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8240"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11A17">
              <w:t>19.04.2023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11A17">
            <w:pPr>
              <w:tabs>
                <w:tab w:val="left" w:pos="3123"/>
                <w:tab w:val="left" w:pos="3270"/>
              </w:tabs>
              <w:jc w:val="right"/>
            </w:pPr>
            <w:r w:rsidRPr="00360CF1">
              <w:t xml:space="preserve">№ </w:t>
            </w:r>
            <w:r w:rsidR="00511A17">
              <w:t>358</w:t>
            </w:r>
            <w:r w:rsidRPr="00360CF1">
              <w:t xml:space="preserve">          </w:t>
            </w:r>
          </w:p>
        </w:tc>
      </w:tr>
    </w:tbl>
    <w:p w:rsidR="00A27B69" w:rsidRPr="00B15C1C" w:rsidRDefault="00A27B69" w:rsidP="00A27B69">
      <w:pPr>
        <w:ind w:right="5103"/>
        <w:rPr>
          <w:sz w:val="24"/>
          <w:szCs w:val="20"/>
        </w:rPr>
      </w:pPr>
    </w:p>
    <w:p w:rsidR="00B15C1C" w:rsidRDefault="00B15C1C" w:rsidP="00B15C1C">
      <w:pPr>
        <w:jc w:val="both"/>
        <w:rPr>
          <w:color w:val="000000"/>
          <w:lang w:eastAsia="en-US"/>
        </w:rPr>
      </w:pPr>
    </w:p>
    <w:p w:rsidR="007A363D" w:rsidRPr="0052792E" w:rsidRDefault="007A363D" w:rsidP="007A363D">
      <w:pPr>
        <w:tabs>
          <w:tab w:val="left" w:pos="5387"/>
          <w:tab w:val="left" w:pos="5670"/>
          <w:tab w:val="left" w:pos="5812"/>
          <w:tab w:val="left" w:pos="6521"/>
        </w:tabs>
        <w:autoSpaceDE w:val="0"/>
        <w:autoSpaceDN w:val="0"/>
        <w:adjustRightInd w:val="0"/>
        <w:ind w:right="4251"/>
        <w:jc w:val="both"/>
        <w:rPr>
          <w:bCs/>
        </w:rPr>
      </w:pPr>
      <w:r>
        <w:t xml:space="preserve">О внесении изменений в приложение к постановлению администрации </w:t>
      </w:r>
      <w:r>
        <w:rPr>
          <w:bCs/>
        </w:rPr>
        <w:t xml:space="preserve">района </w:t>
      </w:r>
      <w:r>
        <w:t xml:space="preserve">от </w:t>
      </w:r>
      <w:r>
        <w:rPr>
          <w:bCs/>
        </w:rPr>
        <w:t>25.11.2021 № 2085</w:t>
      </w:r>
      <w:r>
        <w:t xml:space="preserve"> «</w:t>
      </w:r>
      <w:r w:rsidRPr="00AA2B6F">
        <w:rPr>
          <w:bCs/>
        </w:rPr>
        <w:t xml:space="preserve">Об утверждении </w:t>
      </w:r>
      <w:r w:rsidRPr="00AA2B6F">
        <w:rPr>
          <w:bCs/>
          <w:color w:val="000000"/>
        </w:rPr>
        <w:t>муниципальной</w:t>
      </w:r>
      <w:r>
        <w:rPr>
          <w:bCs/>
        </w:rPr>
        <w:t xml:space="preserve"> программы  </w:t>
      </w:r>
      <w:r w:rsidRPr="00693FD8">
        <w:t>«</w:t>
      </w:r>
      <w:r>
        <w:t>Безопасность жизнедеятельности в Нижневартовском районе</w:t>
      </w:r>
      <w:r w:rsidRPr="00693FD8">
        <w:t>»</w:t>
      </w:r>
    </w:p>
    <w:p w:rsidR="007A363D" w:rsidRDefault="007A363D" w:rsidP="007A363D">
      <w:pPr>
        <w:tabs>
          <w:tab w:val="left" w:pos="142"/>
          <w:tab w:val="left" w:pos="284"/>
        </w:tabs>
        <w:autoSpaceDE w:val="0"/>
        <w:autoSpaceDN w:val="0"/>
        <w:adjustRightInd w:val="0"/>
        <w:ind w:right="5102"/>
        <w:jc w:val="both"/>
        <w:rPr>
          <w:bCs/>
        </w:rPr>
      </w:pPr>
    </w:p>
    <w:p w:rsidR="007A363D" w:rsidRDefault="007A363D" w:rsidP="007A363D">
      <w:pPr>
        <w:tabs>
          <w:tab w:val="left" w:pos="142"/>
          <w:tab w:val="left" w:pos="284"/>
        </w:tabs>
        <w:autoSpaceDE w:val="0"/>
        <w:autoSpaceDN w:val="0"/>
        <w:adjustRightInd w:val="0"/>
        <w:ind w:right="5102"/>
        <w:jc w:val="both"/>
        <w:rPr>
          <w:bCs/>
        </w:rPr>
      </w:pPr>
    </w:p>
    <w:p w:rsidR="007A363D" w:rsidRPr="003714CD" w:rsidRDefault="007A363D" w:rsidP="007A363D">
      <w:pPr>
        <w:ind w:firstLine="708"/>
        <w:jc w:val="both"/>
      </w:pPr>
      <w:r w:rsidRPr="00001C57">
        <w:rPr>
          <w:color w:val="000000" w:themeColor="text1"/>
        </w:rPr>
        <w:t>В соответствии со статьей 179 Бюджетного кодекса Рос</w:t>
      </w:r>
      <w:r>
        <w:rPr>
          <w:color w:val="000000" w:themeColor="text1"/>
        </w:rPr>
        <w:t xml:space="preserve">сийской Федерации, </w:t>
      </w:r>
      <w:r w:rsidRPr="00074ABB">
        <w:rPr>
          <w:color w:val="000000" w:themeColor="text1"/>
        </w:rPr>
        <w:t>руководствуясь</w:t>
      </w:r>
      <w:r>
        <w:rPr>
          <w:color w:val="000000" w:themeColor="text1"/>
        </w:rPr>
        <w:t xml:space="preserve"> постановлением</w:t>
      </w:r>
      <w:r w:rsidRPr="00001C57">
        <w:rPr>
          <w:color w:val="000000" w:themeColor="text1"/>
        </w:rPr>
        <w:t xml:space="preserve"> администрации района </w:t>
      </w:r>
      <w:r w:rsidR="00E946B3">
        <w:rPr>
          <w:color w:val="000000" w:themeColor="text1"/>
        </w:rPr>
        <w:t xml:space="preserve">                                   </w:t>
      </w:r>
      <w:r w:rsidRPr="00001C57">
        <w:rPr>
          <w:color w:val="000000" w:themeColor="text1"/>
        </w:rPr>
        <w:t>от 17.09.2021 №</w:t>
      </w:r>
      <w:r>
        <w:rPr>
          <w:color w:val="000000" w:themeColor="text1"/>
        </w:rPr>
        <w:t xml:space="preserve"> 1663 </w:t>
      </w:r>
      <w:r w:rsidRPr="00001C57">
        <w:rPr>
          <w:color w:val="000000" w:themeColor="text1"/>
        </w:rPr>
        <w:t>«О порядке разработки и реализации муниципальных программ Нижневартовского района»</w:t>
      </w:r>
      <w:r>
        <w:rPr>
          <w:color w:val="000000" w:themeColor="text1"/>
        </w:rPr>
        <w:t xml:space="preserve">, </w:t>
      </w:r>
      <w:r w:rsidRPr="00641DC6">
        <w:t>постановлением администрации района</w:t>
      </w:r>
      <w:r w:rsidRPr="00343E21">
        <w:t xml:space="preserve"> </w:t>
      </w:r>
      <w:r>
        <w:t xml:space="preserve">от 03.03.2023 </w:t>
      </w:r>
      <w:r w:rsidR="00E946B3">
        <w:t xml:space="preserve">№ 201 </w:t>
      </w:r>
      <w:r w:rsidRPr="00343E21">
        <w:t>«О принятии решения о внесении изменений в сводную бюджетную роспись бюджета Нижневартовского района на 202</w:t>
      </w:r>
      <w:r>
        <w:t>3</w:t>
      </w:r>
      <w:r w:rsidRPr="00343E21">
        <w:t xml:space="preserve"> год и на плановый период 202</w:t>
      </w:r>
      <w:r>
        <w:t>4</w:t>
      </w:r>
      <w:r w:rsidRPr="00343E21">
        <w:t xml:space="preserve"> и 202</w:t>
      </w:r>
      <w:r>
        <w:t>5</w:t>
      </w:r>
      <w:r w:rsidRPr="00343E21">
        <w:t xml:space="preserve"> годов»</w:t>
      </w:r>
      <w:r w:rsidRPr="00343E21">
        <w:rPr>
          <w:iCs/>
        </w:rPr>
        <w:t xml:space="preserve"> в целях уточнения мероприятий муниципальной программы и объемов финансирования:</w:t>
      </w:r>
      <w:r>
        <w:t xml:space="preserve">      </w:t>
      </w:r>
    </w:p>
    <w:p w:rsidR="007A363D" w:rsidRDefault="007A363D" w:rsidP="007A363D">
      <w:pPr>
        <w:autoSpaceDE w:val="0"/>
        <w:autoSpaceDN w:val="0"/>
        <w:adjustRightInd w:val="0"/>
        <w:ind w:firstLine="709"/>
        <w:jc w:val="both"/>
        <w:rPr>
          <w:rFonts w:eastAsia="Calibri"/>
          <w:lang w:eastAsia="en-US"/>
        </w:rPr>
      </w:pPr>
    </w:p>
    <w:p w:rsidR="007A363D" w:rsidRDefault="007A363D" w:rsidP="007A363D">
      <w:pPr>
        <w:autoSpaceDE w:val="0"/>
        <w:autoSpaceDN w:val="0"/>
        <w:adjustRightInd w:val="0"/>
        <w:ind w:firstLine="709"/>
        <w:jc w:val="both"/>
        <w:rPr>
          <w:rFonts w:eastAsia="Calibri"/>
          <w:lang w:eastAsia="en-US"/>
        </w:rPr>
      </w:pPr>
      <w:r w:rsidRPr="005241F1">
        <w:rPr>
          <w:rFonts w:eastAsia="Calibri"/>
          <w:lang w:eastAsia="en-US"/>
        </w:rPr>
        <w:t xml:space="preserve">1. Внести в </w:t>
      </w:r>
      <w:hyperlink r:id="rId9" w:history="1">
        <w:r w:rsidRPr="005241F1">
          <w:rPr>
            <w:rFonts w:eastAsia="Calibri"/>
            <w:lang w:eastAsia="en-US"/>
          </w:rPr>
          <w:t>приложение</w:t>
        </w:r>
      </w:hyperlink>
      <w:r w:rsidRPr="005241F1">
        <w:rPr>
          <w:rFonts w:eastAsia="Calibri"/>
          <w:lang w:eastAsia="en-US"/>
        </w:rPr>
        <w:t xml:space="preserve"> к </w:t>
      </w:r>
      <w:r>
        <w:rPr>
          <w:rFonts w:eastAsia="Calibri"/>
          <w:lang w:eastAsia="en-US"/>
        </w:rPr>
        <w:t xml:space="preserve">постановлению </w:t>
      </w:r>
      <w:r w:rsidRPr="005241F1">
        <w:rPr>
          <w:rFonts w:eastAsia="Calibri"/>
          <w:lang w:eastAsia="en-US"/>
        </w:rPr>
        <w:t xml:space="preserve">администрации района </w:t>
      </w:r>
      <w:r>
        <w:rPr>
          <w:rFonts w:eastAsia="Calibri"/>
          <w:lang w:eastAsia="en-US"/>
        </w:rPr>
        <w:t xml:space="preserve">                               </w:t>
      </w:r>
      <w:r w:rsidRPr="004E7C45">
        <w:rPr>
          <w:color w:val="000000"/>
        </w:rPr>
        <w:t xml:space="preserve">от </w:t>
      </w:r>
      <w:r w:rsidRPr="002B42DE">
        <w:rPr>
          <w:color w:val="000000"/>
        </w:rPr>
        <w:t xml:space="preserve">25.11.2021 № 2085 </w:t>
      </w:r>
      <w:r>
        <w:rPr>
          <w:rFonts w:eastAsia="Calibri"/>
          <w:lang w:eastAsia="en-US"/>
        </w:rPr>
        <w:t>«</w:t>
      </w:r>
      <w:r w:rsidRPr="00AA2B6F">
        <w:rPr>
          <w:bCs/>
        </w:rPr>
        <w:t xml:space="preserve">Об утверждении </w:t>
      </w:r>
      <w:r w:rsidRPr="00AA2B6F">
        <w:rPr>
          <w:bCs/>
          <w:color w:val="000000"/>
        </w:rPr>
        <w:t>муниципальной</w:t>
      </w:r>
      <w:r w:rsidRPr="00AA2B6F">
        <w:rPr>
          <w:bCs/>
        </w:rPr>
        <w:t xml:space="preserve"> программы </w:t>
      </w:r>
      <w:r w:rsidRPr="00693FD8">
        <w:t>«</w:t>
      </w:r>
      <w:r>
        <w:t>Безопасность жизнедеятельности в Нижневартовском районе</w:t>
      </w:r>
      <w:r w:rsidRPr="00693FD8">
        <w:t>»</w:t>
      </w:r>
      <w:r w:rsidRPr="00FC078B">
        <w:t>» (с</w:t>
      </w:r>
      <w:r w:rsidR="00E946B3">
        <w:t xml:space="preserve"> изменениями от 14.03.2022 № 423</w:t>
      </w:r>
      <w:r w:rsidRPr="00FC078B">
        <w:t>, от 16.05.2022 № 1069, от 01.07.2022 № 1432, от 07.10.2022 № 2069</w:t>
      </w:r>
      <w:r>
        <w:t>, от 11.11.2022 №</w:t>
      </w:r>
      <w:r w:rsidR="00E946B3">
        <w:t xml:space="preserve"> </w:t>
      </w:r>
      <w:r>
        <w:t>2286, от 17.01.2023 №</w:t>
      </w:r>
      <w:r w:rsidR="00E946B3">
        <w:t xml:space="preserve"> </w:t>
      </w:r>
      <w:r>
        <w:t>34</w:t>
      </w:r>
      <w:r w:rsidRPr="00FC078B">
        <w:t>)</w:t>
      </w:r>
      <w:r w:rsidRPr="00E32225">
        <w:rPr>
          <w:bCs/>
        </w:rPr>
        <w:t xml:space="preserve"> </w:t>
      </w:r>
      <w:r>
        <w:t>следующие</w:t>
      </w:r>
      <w:r>
        <w:rPr>
          <w:rFonts w:eastAsia="Calibri"/>
          <w:lang w:eastAsia="en-US"/>
        </w:rPr>
        <w:t xml:space="preserve"> изменения:</w:t>
      </w:r>
    </w:p>
    <w:p w:rsidR="007A363D" w:rsidRPr="00E86A65" w:rsidRDefault="007A363D" w:rsidP="007A363D">
      <w:pPr>
        <w:widowControl w:val="0"/>
        <w:ind w:firstLine="709"/>
        <w:jc w:val="both"/>
      </w:pPr>
      <w:r w:rsidRPr="00CD79BF">
        <w:t xml:space="preserve">1.1. </w:t>
      </w:r>
      <w:r w:rsidR="00E946B3">
        <w:t>Строку</w:t>
      </w:r>
      <w:r w:rsidRPr="00CD79BF">
        <w:t xml:space="preserve"> «Параметры финансового обеспечения муниципальной программы» Паспорта муниципальной программы изложить в следующей редакции:</w:t>
      </w:r>
    </w:p>
    <w:p w:rsidR="007A363D" w:rsidRPr="00E86A65" w:rsidRDefault="007A363D" w:rsidP="007A363D">
      <w:pPr>
        <w:widowControl w:val="0"/>
        <w:jc w:val="both"/>
      </w:pPr>
      <w:r w:rsidRPr="00E86A65">
        <w:t xml:space="preserve"> </w:t>
      </w:r>
      <w:r w:rsidR="00E946B3">
        <w:t>«</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1367"/>
        <w:gridCol w:w="1097"/>
        <w:gridCol w:w="1097"/>
        <w:gridCol w:w="1097"/>
        <w:gridCol w:w="1234"/>
        <w:gridCol w:w="1371"/>
        <w:gridCol w:w="1234"/>
        <w:gridCol w:w="1373"/>
      </w:tblGrid>
      <w:tr w:rsidR="007A363D" w:rsidRPr="0044445A" w:rsidTr="00653A65">
        <w:trPr>
          <w:trHeight w:val="20"/>
          <w:jc w:val="center"/>
        </w:trPr>
        <w:tc>
          <w:tcPr>
            <w:tcW w:w="1367" w:type="dxa"/>
            <w:vMerge w:val="restart"/>
          </w:tcPr>
          <w:p w:rsidR="007A363D" w:rsidRPr="002B42DE" w:rsidRDefault="007A363D" w:rsidP="00653A65">
            <w:pPr>
              <w:widowControl w:val="0"/>
              <w:autoSpaceDE w:val="0"/>
              <w:autoSpaceDN w:val="0"/>
              <w:adjustRightInd w:val="0"/>
              <w:contextualSpacing/>
              <w:jc w:val="center"/>
              <w:rPr>
                <w:sz w:val="24"/>
                <w:szCs w:val="24"/>
              </w:rPr>
            </w:pPr>
            <w:r w:rsidRPr="002B42DE">
              <w:rPr>
                <w:sz w:val="24"/>
                <w:szCs w:val="24"/>
              </w:rPr>
              <w:t xml:space="preserve">Параметры финансового обеспечения </w:t>
            </w:r>
            <w:r w:rsidRPr="002B42DE">
              <w:rPr>
                <w:sz w:val="24"/>
                <w:szCs w:val="24"/>
              </w:rPr>
              <w:lastRenderedPageBreak/>
              <w:t>муниципальной программы</w:t>
            </w:r>
          </w:p>
        </w:tc>
        <w:tc>
          <w:tcPr>
            <w:tcW w:w="1097" w:type="dxa"/>
            <w:vMerge w:val="restart"/>
          </w:tcPr>
          <w:p w:rsidR="007A363D" w:rsidRPr="002B42DE" w:rsidRDefault="007A363D" w:rsidP="00653A65">
            <w:pPr>
              <w:widowControl w:val="0"/>
              <w:autoSpaceDE w:val="0"/>
              <w:autoSpaceDN w:val="0"/>
              <w:adjustRightInd w:val="0"/>
              <w:jc w:val="center"/>
              <w:rPr>
                <w:sz w:val="24"/>
                <w:szCs w:val="24"/>
              </w:rPr>
            </w:pPr>
            <w:r w:rsidRPr="002B42DE">
              <w:rPr>
                <w:sz w:val="24"/>
                <w:szCs w:val="24"/>
              </w:rPr>
              <w:lastRenderedPageBreak/>
              <w:t>Источники финансирования</w:t>
            </w:r>
          </w:p>
        </w:tc>
        <w:tc>
          <w:tcPr>
            <w:tcW w:w="7406" w:type="dxa"/>
            <w:gridSpan w:val="6"/>
          </w:tcPr>
          <w:p w:rsidR="007A363D" w:rsidRPr="002B42DE" w:rsidRDefault="007A363D" w:rsidP="00653A65">
            <w:pPr>
              <w:widowControl w:val="0"/>
              <w:autoSpaceDE w:val="0"/>
              <w:autoSpaceDN w:val="0"/>
              <w:adjustRightInd w:val="0"/>
              <w:ind w:firstLine="720"/>
              <w:jc w:val="center"/>
              <w:rPr>
                <w:sz w:val="24"/>
                <w:szCs w:val="24"/>
              </w:rPr>
            </w:pPr>
            <w:r w:rsidRPr="002B42DE">
              <w:rPr>
                <w:sz w:val="24"/>
                <w:szCs w:val="24"/>
              </w:rPr>
              <w:t>Расходы по годам (тыс. рублей)</w:t>
            </w:r>
          </w:p>
        </w:tc>
      </w:tr>
      <w:tr w:rsidR="007A363D" w:rsidRPr="0044445A" w:rsidTr="00653A65">
        <w:trPr>
          <w:trHeight w:val="468"/>
          <w:jc w:val="center"/>
        </w:trPr>
        <w:tc>
          <w:tcPr>
            <w:tcW w:w="1367" w:type="dxa"/>
            <w:vMerge/>
          </w:tcPr>
          <w:p w:rsidR="007A363D" w:rsidRPr="002B42DE" w:rsidRDefault="007A363D" w:rsidP="00653A65">
            <w:pPr>
              <w:widowControl w:val="0"/>
              <w:autoSpaceDE w:val="0"/>
              <w:autoSpaceDN w:val="0"/>
              <w:adjustRightInd w:val="0"/>
              <w:ind w:firstLine="160"/>
              <w:contextualSpacing/>
              <w:jc w:val="center"/>
              <w:rPr>
                <w:sz w:val="24"/>
                <w:szCs w:val="24"/>
              </w:rPr>
            </w:pPr>
          </w:p>
        </w:tc>
        <w:tc>
          <w:tcPr>
            <w:tcW w:w="1097" w:type="dxa"/>
            <w:vMerge/>
          </w:tcPr>
          <w:p w:rsidR="007A363D" w:rsidRPr="002B42DE" w:rsidRDefault="007A363D" w:rsidP="00653A65">
            <w:pPr>
              <w:widowControl w:val="0"/>
              <w:autoSpaceDE w:val="0"/>
              <w:autoSpaceDN w:val="0"/>
              <w:adjustRightInd w:val="0"/>
              <w:ind w:firstLine="153"/>
              <w:jc w:val="center"/>
              <w:rPr>
                <w:sz w:val="24"/>
                <w:szCs w:val="24"/>
              </w:rPr>
            </w:pPr>
          </w:p>
        </w:tc>
        <w:tc>
          <w:tcPr>
            <w:tcW w:w="1097" w:type="dxa"/>
          </w:tcPr>
          <w:p w:rsidR="007A363D" w:rsidRPr="002B42DE" w:rsidRDefault="007A363D" w:rsidP="00653A65">
            <w:pPr>
              <w:widowControl w:val="0"/>
              <w:autoSpaceDE w:val="0"/>
              <w:autoSpaceDN w:val="0"/>
              <w:adjustRightInd w:val="0"/>
              <w:jc w:val="center"/>
              <w:rPr>
                <w:sz w:val="24"/>
                <w:szCs w:val="24"/>
              </w:rPr>
            </w:pPr>
            <w:r w:rsidRPr="002B42DE">
              <w:rPr>
                <w:sz w:val="24"/>
                <w:szCs w:val="24"/>
              </w:rPr>
              <w:t>всего</w:t>
            </w:r>
          </w:p>
        </w:tc>
        <w:tc>
          <w:tcPr>
            <w:tcW w:w="1097" w:type="dxa"/>
          </w:tcPr>
          <w:p w:rsidR="007A363D" w:rsidRPr="002B42DE" w:rsidRDefault="007A363D" w:rsidP="00653A65">
            <w:pPr>
              <w:widowControl w:val="0"/>
              <w:autoSpaceDE w:val="0"/>
              <w:autoSpaceDN w:val="0"/>
              <w:adjustRightInd w:val="0"/>
              <w:ind w:firstLine="5"/>
              <w:jc w:val="center"/>
              <w:rPr>
                <w:sz w:val="24"/>
                <w:szCs w:val="24"/>
              </w:rPr>
            </w:pPr>
            <w:r w:rsidRPr="002B42DE">
              <w:rPr>
                <w:sz w:val="24"/>
                <w:szCs w:val="24"/>
              </w:rPr>
              <w:t>2022</w:t>
            </w:r>
          </w:p>
        </w:tc>
        <w:tc>
          <w:tcPr>
            <w:tcW w:w="1234" w:type="dxa"/>
          </w:tcPr>
          <w:p w:rsidR="007A363D" w:rsidRPr="002B42DE" w:rsidRDefault="007A363D" w:rsidP="00653A65">
            <w:pPr>
              <w:widowControl w:val="0"/>
              <w:autoSpaceDE w:val="0"/>
              <w:autoSpaceDN w:val="0"/>
              <w:adjustRightInd w:val="0"/>
              <w:jc w:val="center"/>
              <w:rPr>
                <w:sz w:val="24"/>
                <w:szCs w:val="24"/>
              </w:rPr>
            </w:pPr>
            <w:r w:rsidRPr="002B42DE">
              <w:rPr>
                <w:sz w:val="24"/>
                <w:szCs w:val="24"/>
              </w:rPr>
              <w:t>2023</w:t>
            </w:r>
          </w:p>
        </w:tc>
        <w:tc>
          <w:tcPr>
            <w:tcW w:w="1371" w:type="dxa"/>
          </w:tcPr>
          <w:p w:rsidR="007A363D" w:rsidRPr="002B42DE" w:rsidRDefault="007A363D" w:rsidP="00653A65">
            <w:pPr>
              <w:widowControl w:val="0"/>
              <w:autoSpaceDE w:val="0"/>
              <w:autoSpaceDN w:val="0"/>
              <w:adjustRightInd w:val="0"/>
              <w:ind w:firstLine="66"/>
              <w:jc w:val="center"/>
              <w:rPr>
                <w:sz w:val="24"/>
                <w:szCs w:val="24"/>
              </w:rPr>
            </w:pPr>
            <w:r w:rsidRPr="002B42DE">
              <w:rPr>
                <w:sz w:val="24"/>
                <w:szCs w:val="24"/>
              </w:rPr>
              <w:t>2024</w:t>
            </w:r>
          </w:p>
        </w:tc>
        <w:tc>
          <w:tcPr>
            <w:tcW w:w="1234" w:type="dxa"/>
          </w:tcPr>
          <w:p w:rsidR="007A363D" w:rsidRPr="002B42DE" w:rsidRDefault="007A363D" w:rsidP="00653A65">
            <w:pPr>
              <w:widowControl w:val="0"/>
              <w:autoSpaceDE w:val="0"/>
              <w:autoSpaceDN w:val="0"/>
              <w:adjustRightInd w:val="0"/>
              <w:ind w:firstLine="3"/>
              <w:jc w:val="center"/>
              <w:rPr>
                <w:sz w:val="24"/>
                <w:szCs w:val="24"/>
              </w:rPr>
            </w:pPr>
            <w:r w:rsidRPr="002B42DE">
              <w:rPr>
                <w:sz w:val="24"/>
                <w:szCs w:val="24"/>
              </w:rPr>
              <w:t>2025</w:t>
            </w:r>
          </w:p>
        </w:tc>
        <w:tc>
          <w:tcPr>
            <w:tcW w:w="1371" w:type="dxa"/>
          </w:tcPr>
          <w:p w:rsidR="007A363D" w:rsidRPr="002B42DE" w:rsidRDefault="007A363D" w:rsidP="00653A65">
            <w:pPr>
              <w:widowControl w:val="0"/>
              <w:autoSpaceDE w:val="0"/>
              <w:autoSpaceDN w:val="0"/>
              <w:adjustRightInd w:val="0"/>
              <w:jc w:val="center"/>
              <w:rPr>
                <w:sz w:val="24"/>
                <w:szCs w:val="24"/>
              </w:rPr>
            </w:pPr>
            <w:r w:rsidRPr="002B42DE">
              <w:rPr>
                <w:sz w:val="24"/>
                <w:szCs w:val="24"/>
              </w:rPr>
              <w:t>2026- 2030</w:t>
            </w:r>
          </w:p>
        </w:tc>
      </w:tr>
      <w:tr w:rsidR="007A363D" w:rsidRPr="0044445A" w:rsidTr="00653A65">
        <w:trPr>
          <w:trHeight w:val="20"/>
          <w:jc w:val="center"/>
        </w:trPr>
        <w:tc>
          <w:tcPr>
            <w:tcW w:w="1367" w:type="dxa"/>
            <w:vMerge/>
          </w:tcPr>
          <w:p w:rsidR="007A363D" w:rsidRPr="002B42DE" w:rsidRDefault="007A363D" w:rsidP="00653A65">
            <w:pPr>
              <w:widowControl w:val="0"/>
              <w:autoSpaceDE w:val="0"/>
              <w:autoSpaceDN w:val="0"/>
              <w:adjustRightInd w:val="0"/>
              <w:ind w:firstLine="160"/>
              <w:contextualSpacing/>
              <w:jc w:val="center"/>
              <w:rPr>
                <w:sz w:val="24"/>
                <w:szCs w:val="24"/>
              </w:rPr>
            </w:pPr>
          </w:p>
        </w:tc>
        <w:tc>
          <w:tcPr>
            <w:tcW w:w="1097" w:type="dxa"/>
          </w:tcPr>
          <w:p w:rsidR="007A363D" w:rsidRPr="002B42DE" w:rsidRDefault="007A363D" w:rsidP="00653A65">
            <w:pPr>
              <w:widowControl w:val="0"/>
              <w:autoSpaceDE w:val="0"/>
              <w:autoSpaceDN w:val="0"/>
              <w:adjustRightInd w:val="0"/>
              <w:ind w:firstLine="11"/>
              <w:jc w:val="center"/>
              <w:rPr>
                <w:sz w:val="24"/>
                <w:szCs w:val="24"/>
              </w:rPr>
            </w:pPr>
            <w:r w:rsidRPr="002B42DE">
              <w:rPr>
                <w:sz w:val="24"/>
                <w:szCs w:val="24"/>
              </w:rPr>
              <w:t>всего</w:t>
            </w:r>
          </w:p>
        </w:tc>
        <w:tc>
          <w:tcPr>
            <w:tcW w:w="1097" w:type="dxa"/>
          </w:tcPr>
          <w:p w:rsidR="007A363D" w:rsidRPr="008B4F82" w:rsidRDefault="007A363D" w:rsidP="00653A65">
            <w:pPr>
              <w:widowControl w:val="0"/>
              <w:autoSpaceDE w:val="0"/>
              <w:autoSpaceDN w:val="0"/>
              <w:adjustRightInd w:val="0"/>
              <w:jc w:val="center"/>
              <w:rPr>
                <w:color w:val="000000" w:themeColor="text1"/>
                <w:sz w:val="24"/>
                <w:szCs w:val="24"/>
              </w:rPr>
            </w:pPr>
            <w:r>
              <w:rPr>
                <w:color w:val="000000" w:themeColor="text1"/>
                <w:sz w:val="24"/>
                <w:szCs w:val="24"/>
              </w:rPr>
              <w:t>407 424,2</w:t>
            </w:r>
          </w:p>
        </w:tc>
        <w:tc>
          <w:tcPr>
            <w:tcW w:w="1097" w:type="dxa"/>
          </w:tcPr>
          <w:p w:rsidR="007A363D" w:rsidRPr="008B4F82" w:rsidRDefault="007A363D" w:rsidP="00653A65">
            <w:pPr>
              <w:jc w:val="center"/>
              <w:rPr>
                <w:color w:val="000000" w:themeColor="text1"/>
                <w:sz w:val="24"/>
                <w:szCs w:val="24"/>
              </w:rPr>
            </w:pPr>
            <w:r>
              <w:rPr>
                <w:color w:val="000000" w:themeColor="text1"/>
                <w:sz w:val="24"/>
                <w:szCs w:val="24"/>
              </w:rPr>
              <w:t>46 771,5</w:t>
            </w:r>
          </w:p>
        </w:tc>
        <w:tc>
          <w:tcPr>
            <w:tcW w:w="1234" w:type="dxa"/>
          </w:tcPr>
          <w:p w:rsidR="007A363D" w:rsidRPr="002B42DE" w:rsidRDefault="007A363D" w:rsidP="00653A65">
            <w:pPr>
              <w:jc w:val="center"/>
              <w:rPr>
                <w:sz w:val="24"/>
                <w:szCs w:val="24"/>
              </w:rPr>
            </w:pPr>
            <w:r>
              <w:rPr>
                <w:sz w:val="24"/>
                <w:szCs w:val="24"/>
              </w:rPr>
              <w:t>60 253,9</w:t>
            </w:r>
          </w:p>
        </w:tc>
        <w:tc>
          <w:tcPr>
            <w:tcW w:w="1371" w:type="dxa"/>
          </w:tcPr>
          <w:p w:rsidR="007A363D" w:rsidRPr="002B42DE" w:rsidRDefault="007A363D" w:rsidP="00653A65">
            <w:pPr>
              <w:jc w:val="center"/>
              <w:rPr>
                <w:sz w:val="24"/>
                <w:szCs w:val="24"/>
              </w:rPr>
            </w:pPr>
            <w:r>
              <w:rPr>
                <w:sz w:val="24"/>
                <w:szCs w:val="24"/>
              </w:rPr>
              <w:t>51 954,8</w:t>
            </w:r>
          </w:p>
        </w:tc>
        <w:tc>
          <w:tcPr>
            <w:tcW w:w="1234" w:type="dxa"/>
          </w:tcPr>
          <w:p w:rsidR="007A363D" w:rsidRPr="002B42DE" w:rsidRDefault="007A363D" w:rsidP="00653A65">
            <w:pPr>
              <w:jc w:val="center"/>
              <w:rPr>
                <w:sz w:val="24"/>
                <w:szCs w:val="24"/>
              </w:rPr>
            </w:pPr>
            <w:r>
              <w:rPr>
                <w:sz w:val="24"/>
                <w:szCs w:val="24"/>
              </w:rPr>
              <w:t>47 390,5</w:t>
            </w:r>
          </w:p>
        </w:tc>
        <w:tc>
          <w:tcPr>
            <w:tcW w:w="1371" w:type="dxa"/>
          </w:tcPr>
          <w:p w:rsidR="007A363D" w:rsidRPr="002B42DE" w:rsidRDefault="007A363D" w:rsidP="00653A65">
            <w:pPr>
              <w:widowControl w:val="0"/>
              <w:autoSpaceDE w:val="0"/>
              <w:autoSpaceDN w:val="0"/>
              <w:adjustRightInd w:val="0"/>
              <w:jc w:val="center"/>
              <w:rPr>
                <w:sz w:val="24"/>
                <w:szCs w:val="24"/>
              </w:rPr>
            </w:pPr>
            <w:r w:rsidRPr="002B42DE">
              <w:rPr>
                <w:sz w:val="24"/>
                <w:szCs w:val="24"/>
              </w:rPr>
              <w:t>201 053,5</w:t>
            </w:r>
          </w:p>
        </w:tc>
      </w:tr>
      <w:tr w:rsidR="007A363D" w:rsidRPr="0044445A" w:rsidTr="00653A65">
        <w:trPr>
          <w:trHeight w:val="835"/>
          <w:jc w:val="center"/>
        </w:trPr>
        <w:tc>
          <w:tcPr>
            <w:tcW w:w="1367" w:type="dxa"/>
            <w:vMerge/>
          </w:tcPr>
          <w:p w:rsidR="007A363D" w:rsidRPr="002B42DE" w:rsidRDefault="007A363D" w:rsidP="00653A65">
            <w:pPr>
              <w:widowControl w:val="0"/>
              <w:autoSpaceDE w:val="0"/>
              <w:autoSpaceDN w:val="0"/>
              <w:adjustRightInd w:val="0"/>
              <w:ind w:firstLine="160"/>
              <w:contextualSpacing/>
              <w:jc w:val="center"/>
              <w:rPr>
                <w:sz w:val="24"/>
                <w:szCs w:val="24"/>
              </w:rPr>
            </w:pPr>
          </w:p>
        </w:tc>
        <w:tc>
          <w:tcPr>
            <w:tcW w:w="1097" w:type="dxa"/>
          </w:tcPr>
          <w:p w:rsidR="007A363D" w:rsidRPr="002B42DE" w:rsidRDefault="007A363D" w:rsidP="00653A65">
            <w:pPr>
              <w:widowControl w:val="0"/>
              <w:autoSpaceDE w:val="0"/>
              <w:autoSpaceDN w:val="0"/>
              <w:adjustRightInd w:val="0"/>
              <w:ind w:firstLine="11"/>
              <w:jc w:val="center"/>
              <w:rPr>
                <w:sz w:val="24"/>
                <w:szCs w:val="24"/>
              </w:rPr>
            </w:pPr>
            <w:r w:rsidRPr="002B42DE">
              <w:rPr>
                <w:sz w:val="24"/>
                <w:szCs w:val="24"/>
              </w:rPr>
              <w:t>бюджет автономного округа</w:t>
            </w:r>
          </w:p>
        </w:tc>
        <w:tc>
          <w:tcPr>
            <w:tcW w:w="1097" w:type="dxa"/>
          </w:tcPr>
          <w:p w:rsidR="007A363D" w:rsidRPr="008B4F82" w:rsidRDefault="007A363D" w:rsidP="00653A65">
            <w:pPr>
              <w:widowControl w:val="0"/>
              <w:autoSpaceDE w:val="0"/>
              <w:autoSpaceDN w:val="0"/>
              <w:adjustRightInd w:val="0"/>
              <w:jc w:val="center"/>
              <w:rPr>
                <w:color w:val="000000" w:themeColor="text1"/>
                <w:sz w:val="24"/>
                <w:szCs w:val="24"/>
                <w:highlight w:val="yellow"/>
              </w:rPr>
            </w:pPr>
            <w:r>
              <w:rPr>
                <w:color w:val="000000" w:themeColor="text1"/>
                <w:sz w:val="24"/>
                <w:szCs w:val="24"/>
              </w:rPr>
              <w:t>19 486,1</w:t>
            </w:r>
          </w:p>
        </w:tc>
        <w:tc>
          <w:tcPr>
            <w:tcW w:w="1097" w:type="dxa"/>
          </w:tcPr>
          <w:p w:rsidR="007A363D" w:rsidRPr="008B4F82" w:rsidRDefault="007A363D" w:rsidP="00653A65">
            <w:pPr>
              <w:jc w:val="center"/>
              <w:rPr>
                <w:color w:val="000000" w:themeColor="text1"/>
                <w:sz w:val="24"/>
                <w:szCs w:val="24"/>
              </w:rPr>
            </w:pPr>
            <w:r>
              <w:rPr>
                <w:color w:val="000000" w:themeColor="text1"/>
                <w:sz w:val="24"/>
                <w:szCs w:val="24"/>
              </w:rPr>
              <w:t>972,8</w:t>
            </w:r>
          </w:p>
        </w:tc>
        <w:tc>
          <w:tcPr>
            <w:tcW w:w="1234" w:type="dxa"/>
          </w:tcPr>
          <w:p w:rsidR="007A363D" w:rsidRPr="002B42DE" w:rsidRDefault="007A363D" w:rsidP="00653A65">
            <w:pPr>
              <w:jc w:val="center"/>
              <w:rPr>
                <w:sz w:val="24"/>
                <w:szCs w:val="24"/>
              </w:rPr>
            </w:pPr>
            <w:r>
              <w:rPr>
                <w:sz w:val="24"/>
                <w:szCs w:val="24"/>
              </w:rPr>
              <w:t>12 525,7</w:t>
            </w:r>
          </w:p>
        </w:tc>
        <w:tc>
          <w:tcPr>
            <w:tcW w:w="1371" w:type="dxa"/>
          </w:tcPr>
          <w:p w:rsidR="007A363D" w:rsidRPr="002B42DE" w:rsidRDefault="007A363D" w:rsidP="00653A65">
            <w:pPr>
              <w:jc w:val="center"/>
              <w:rPr>
                <w:sz w:val="24"/>
                <w:szCs w:val="24"/>
              </w:rPr>
            </w:pPr>
            <w:r w:rsidRPr="002B42DE">
              <w:rPr>
                <w:sz w:val="24"/>
                <w:szCs w:val="24"/>
              </w:rPr>
              <w:t>2 993,8</w:t>
            </w:r>
          </w:p>
        </w:tc>
        <w:tc>
          <w:tcPr>
            <w:tcW w:w="1234" w:type="dxa"/>
          </w:tcPr>
          <w:p w:rsidR="007A363D" w:rsidRPr="002B42DE" w:rsidRDefault="007A363D" w:rsidP="00653A65">
            <w:pPr>
              <w:jc w:val="center"/>
              <w:rPr>
                <w:sz w:val="24"/>
                <w:szCs w:val="24"/>
              </w:rPr>
            </w:pPr>
            <w:r>
              <w:rPr>
                <w:sz w:val="24"/>
                <w:szCs w:val="24"/>
              </w:rPr>
              <w:t>2 993,8</w:t>
            </w:r>
          </w:p>
        </w:tc>
        <w:tc>
          <w:tcPr>
            <w:tcW w:w="1371" w:type="dxa"/>
          </w:tcPr>
          <w:p w:rsidR="007A363D" w:rsidRPr="002B42DE" w:rsidRDefault="007A363D" w:rsidP="00653A65">
            <w:pPr>
              <w:widowControl w:val="0"/>
              <w:autoSpaceDE w:val="0"/>
              <w:autoSpaceDN w:val="0"/>
              <w:adjustRightInd w:val="0"/>
              <w:jc w:val="center"/>
              <w:rPr>
                <w:sz w:val="24"/>
                <w:szCs w:val="24"/>
              </w:rPr>
            </w:pPr>
            <w:r w:rsidRPr="002B42DE">
              <w:rPr>
                <w:sz w:val="24"/>
                <w:szCs w:val="24"/>
              </w:rPr>
              <w:t>0,0</w:t>
            </w:r>
          </w:p>
        </w:tc>
      </w:tr>
      <w:tr w:rsidR="007A363D" w:rsidRPr="0044445A" w:rsidTr="00653A65">
        <w:trPr>
          <w:trHeight w:val="20"/>
          <w:jc w:val="center"/>
        </w:trPr>
        <w:tc>
          <w:tcPr>
            <w:tcW w:w="1367" w:type="dxa"/>
            <w:vMerge/>
          </w:tcPr>
          <w:p w:rsidR="007A363D" w:rsidRPr="002B42DE" w:rsidRDefault="007A363D" w:rsidP="00653A65">
            <w:pPr>
              <w:widowControl w:val="0"/>
              <w:autoSpaceDE w:val="0"/>
              <w:autoSpaceDN w:val="0"/>
              <w:adjustRightInd w:val="0"/>
              <w:ind w:firstLine="160"/>
              <w:contextualSpacing/>
              <w:jc w:val="center"/>
              <w:rPr>
                <w:sz w:val="24"/>
                <w:szCs w:val="24"/>
              </w:rPr>
            </w:pPr>
          </w:p>
        </w:tc>
        <w:tc>
          <w:tcPr>
            <w:tcW w:w="1097" w:type="dxa"/>
          </w:tcPr>
          <w:p w:rsidR="007A363D" w:rsidRPr="002B42DE" w:rsidRDefault="007A363D" w:rsidP="00653A65">
            <w:pPr>
              <w:widowControl w:val="0"/>
              <w:autoSpaceDE w:val="0"/>
              <w:autoSpaceDN w:val="0"/>
              <w:adjustRightInd w:val="0"/>
              <w:ind w:firstLine="11"/>
              <w:jc w:val="center"/>
              <w:rPr>
                <w:sz w:val="24"/>
                <w:szCs w:val="24"/>
              </w:rPr>
            </w:pPr>
            <w:r w:rsidRPr="002B42DE">
              <w:rPr>
                <w:sz w:val="24"/>
                <w:szCs w:val="24"/>
              </w:rPr>
              <w:t>местный бюджет</w:t>
            </w:r>
          </w:p>
        </w:tc>
        <w:tc>
          <w:tcPr>
            <w:tcW w:w="1097" w:type="dxa"/>
          </w:tcPr>
          <w:p w:rsidR="007A363D" w:rsidRPr="008B4F82" w:rsidRDefault="007A363D" w:rsidP="00653A65">
            <w:pPr>
              <w:widowControl w:val="0"/>
              <w:autoSpaceDE w:val="0"/>
              <w:autoSpaceDN w:val="0"/>
              <w:adjustRightInd w:val="0"/>
              <w:jc w:val="center"/>
              <w:rPr>
                <w:color w:val="000000" w:themeColor="text1"/>
                <w:sz w:val="24"/>
                <w:szCs w:val="24"/>
              </w:rPr>
            </w:pPr>
            <w:r>
              <w:rPr>
                <w:color w:val="000000" w:themeColor="text1"/>
                <w:sz w:val="24"/>
                <w:szCs w:val="24"/>
              </w:rPr>
              <w:t>387 938,1</w:t>
            </w:r>
          </w:p>
        </w:tc>
        <w:tc>
          <w:tcPr>
            <w:tcW w:w="1097" w:type="dxa"/>
          </w:tcPr>
          <w:p w:rsidR="007A363D" w:rsidRPr="008B4F82" w:rsidRDefault="007A363D" w:rsidP="00653A65">
            <w:pPr>
              <w:jc w:val="center"/>
              <w:rPr>
                <w:color w:val="000000" w:themeColor="text1"/>
                <w:sz w:val="24"/>
                <w:szCs w:val="24"/>
              </w:rPr>
            </w:pPr>
            <w:r>
              <w:rPr>
                <w:color w:val="000000" w:themeColor="text1"/>
                <w:sz w:val="24"/>
                <w:szCs w:val="24"/>
              </w:rPr>
              <w:t>45 798,7</w:t>
            </w:r>
          </w:p>
        </w:tc>
        <w:tc>
          <w:tcPr>
            <w:tcW w:w="1234" w:type="dxa"/>
          </w:tcPr>
          <w:p w:rsidR="007A363D" w:rsidRPr="002B42DE" w:rsidRDefault="007A363D" w:rsidP="00653A65">
            <w:pPr>
              <w:widowControl w:val="0"/>
              <w:autoSpaceDE w:val="0"/>
              <w:autoSpaceDN w:val="0"/>
              <w:adjustRightInd w:val="0"/>
              <w:jc w:val="center"/>
              <w:rPr>
                <w:sz w:val="24"/>
                <w:szCs w:val="24"/>
              </w:rPr>
            </w:pPr>
            <w:r>
              <w:rPr>
                <w:sz w:val="24"/>
                <w:szCs w:val="24"/>
              </w:rPr>
              <w:t>47 728,2</w:t>
            </w:r>
          </w:p>
        </w:tc>
        <w:tc>
          <w:tcPr>
            <w:tcW w:w="1371" w:type="dxa"/>
          </w:tcPr>
          <w:p w:rsidR="007A363D" w:rsidRPr="002B42DE" w:rsidRDefault="007A363D" w:rsidP="00653A65">
            <w:pPr>
              <w:widowControl w:val="0"/>
              <w:autoSpaceDE w:val="0"/>
              <w:autoSpaceDN w:val="0"/>
              <w:adjustRightInd w:val="0"/>
              <w:jc w:val="center"/>
              <w:rPr>
                <w:sz w:val="24"/>
                <w:szCs w:val="24"/>
              </w:rPr>
            </w:pPr>
            <w:r>
              <w:rPr>
                <w:sz w:val="24"/>
                <w:szCs w:val="24"/>
              </w:rPr>
              <w:t>48 961,0</w:t>
            </w:r>
          </w:p>
        </w:tc>
        <w:tc>
          <w:tcPr>
            <w:tcW w:w="1234" w:type="dxa"/>
          </w:tcPr>
          <w:p w:rsidR="007A363D" w:rsidRPr="002B42DE" w:rsidRDefault="007A363D" w:rsidP="00653A65">
            <w:pPr>
              <w:widowControl w:val="0"/>
              <w:autoSpaceDE w:val="0"/>
              <w:autoSpaceDN w:val="0"/>
              <w:adjustRightInd w:val="0"/>
              <w:jc w:val="center"/>
              <w:rPr>
                <w:sz w:val="24"/>
                <w:szCs w:val="24"/>
              </w:rPr>
            </w:pPr>
            <w:r>
              <w:rPr>
                <w:sz w:val="24"/>
                <w:szCs w:val="24"/>
              </w:rPr>
              <w:t>44 396,7</w:t>
            </w:r>
          </w:p>
        </w:tc>
        <w:tc>
          <w:tcPr>
            <w:tcW w:w="1371" w:type="dxa"/>
          </w:tcPr>
          <w:p w:rsidR="007A363D" w:rsidRPr="002B42DE" w:rsidRDefault="007A363D" w:rsidP="00653A65">
            <w:pPr>
              <w:widowControl w:val="0"/>
              <w:autoSpaceDE w:val="0"/>
              <w:autoSpaceDN w:val="0"/>
              <w:adjustRightInd w:val="0"/>
              <w:jc w:val="center"/>
              <w:rPr>
                <w:sz w:val="24"/>
                <w:szCs w:val="24"/>
              </w:rPr>
            </w:pPr>
            <w:r w:rsidRPr="002B42DE">
              <w:rPr>
                <w:sz w:val="24"/>
                <w:szCs w:val="24"/>
              </w:rPr>
              <w:t>201 053,5</w:t>
            </w:r>
          </w:p>
        </w:tc>
      </w:tr>
    </w:tbl>
    <w:p w:rsidR="007A363D" w:rsidRPr="00E86A65" w:rsidRDefault="00E946B3" w:rsidP="00E946B3">
      <w:pPr>
        <w:widowControl w:val="0"/>
        <w:jc w:val="right"/>
      </w:pPr>
      <w:r>
        <w:t>».</w:t>
      </w:r>
    </w:p>
    <w:p w:rsidR="007A363D" w:rsidRPr="00E946B3" w:rsidRDefault="007A363D" w:rsidP="00E946B3">
      <w:pPr>
        <w:ind w:firstLine="709"/>
        <w:jc w:val="both"/>
      </w:pPr>
      <w:r w:rsidRPr="00E946B3">
        <w:t>1.2. Приложение 1</w:t>
      </w:r>
      <w:r w:rsidRPr="00E946B3">
        <w:rPr>
          <w:b/>
        </w:rPr>
        <w:t xml:space="preserve"> </w:t>
      </w:r>
      <w:r w:rsidRPr="00E946B3">
        <w:t>изложить в новой редакции согласно приложению 1.</w:t>
      </w:r>
    </w:p>
    <w:p w:rsidR="007A363D" w:rsidRPr="00E946B3" w:rsidRDefault="007A363D" w:rsidP="00E946B3">
      <w:pPr>
        <w:ind w:firstLine="709"/>
        <w:jc w:val="both"/>
      </w:pPr>
      <w:r w:rsidRPr="00E946B3">
        <w:t xml:space="preserve">1.3. Приложение «Публичная декларация о результатах реализации муниципальной программы </w:t>
      </w:r>
      <w:r w:rsidRPr="00E946B3">
        <w:rPr>
          <w:rFonts w:eastAsia="Calibri"/>
          <w:lang w:eastAsia="en-US"/>
        </w:rPr>
        <w:t>«</w:t>
      </w:r>
      <w:r w:rsidRPr="00E946B3">
        <w:t>Безопасность жизнедеятельности в Нижневартовском районе»</w:t>
      </w:r>
      <w:r w:rsidRPr="00E946B3">
        <w:rPr>
          <w:rFonts w:eastAsia="Calibri"/>
          <w:lang w:eastAsia="en-US"/>
        </w:rPr>
        <w:t xml:space="preserve"> </w:t>
      </w:r>
      <w:r w:rsidRPr="00E946B3">
        <w:t>изложить в новой редакции согласно приложению 2.</w:t>
      </w:r>
    </w:p>
    <w:p w:rsidR="007A363D" w:rsidRPr="00E946B3" w:rsidRDefault="007A363D" w:rsidP="00E946B3">
      <w:pPr>
        <w:autoSpaceDE w:val="0"/>
        <w:autoSpaceDN w:val="0"/>
        <w:adjustRightInd w:val="0"/>
        <w:ind w:firstLine="709"/>
        <w:jc w:val="both"/>
      </w:pPr>
    </w:p>
    <w:p w:rsidR="007A363D" w:rsidRPr="00E946B3" w:rsidRDefault="007A363D" w:rsidP="00E946B3">
      <w:pPr>
        <w:autoSpaceDE w:val="0"/>
        <w:autoSpaceDN w:val="0"/>
        <w:adjustRightInd w:val="0"/>
        <w:ind w:firstLine="709"/>
        <w:jc w:val="both"/>
      </w:pPr>
      <w:r w:rsidRPr="00E946B3">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10" w:history="1">
        <w:r w:rsidRPr="00E946B3">
          <w:rPr>
            <w:rStyle w:val="af9"/>
            <w:color w:val="auto"/>
            <w:u w:val="none"/>
          </w:rPr>
          <w:t>www.nvraion.ru</w:t>
        </w:r>
      </w:hyperlink>
      <w:r w:rsidRPr="00E946B3">
        <w:t>.</w:t>
      </w:r>
    </w:p>
    <w:p w:rsidR="007A363D" w:rsidRPr="00E946B3" w:rsidRDefault="007A363D" w:rsidP="00E946B3">
      <w:pPr>
        <w:autoSpaceDE w:val="0"/>
        <w:autoSpaceDN w:val="0"/>
        <w:adjustRightInd w:val="0"/>
        <w:ind w:firstLine="709"/>
        <w:jc w:val="both"/>
      </w:pPr>
    </w:p>
    <w:p w:rsidR="007A363D" w:rsidRPr="00E946B3" w:rsidRDefault="007A363D" w:rsidP="00E946B3">
      <w:pPr>
        <w:autoSpaceDE w:val="0"/>
        <w:autoSpaceDN w:val="0"/>
        <w:adjustRightInd w:val="0"/>
        <w:ind w:firstLine="709"/>
        <w:jc w:val="both"/>
      </w:pPr>
      <w:r w:rsidRPr="00E946B3">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7A363D" w:rsidRPr="00E946B3" w:rsidRDefault="007A363D" w:rsidP="00E946B3">
      <w:pPr>
        <w:autoSpaceDE w:val="0"/>
        <w:autoSpaceDN w:val="0"/>
        <w:adjustRightInd w:val="0"/>
        <w:ind w:firstLine="709"/>
        <w:jc w:val="both"/>
      </w:pPr>
    </w:p>
    <w:p w:rsidR="007A363D" w:rsidRPr="00E946B3" w:rsidRDefault="007A363D" w:rsidP="00E946B3">
      <w:pPr>
        <w:autoSpaceDE w:val="0"/>
        <w:autoSpaceDN w:val="0"/>
        <w:adjustRightInd w:val="0"/>
        <w:ind w:firstLine="709"/>
        <w:jc w:val="both"/>
      </w:pPr>
      <w:r w:rsidRPr="00E946B3">
        <w:t>4. Постановление вступает в силу после его официального опубликования (обнародования).</w:t>
      </w:r>
    </w:p>
    <w:p w:rsidR="007A363D" w:rsidRPr="00E946B3" w:rsidRDefault="007A363D" w:rsidP="00E946B3">
      <w:pPr>
        <w:ind w:firstLine="709"/>
        <w:jc w:val="both"/>
      </w:pPr>
    </w:p>
    <w:p w:rsidR="007A363D" w:rsidRPr="00E946B3" w:rsidRDefault="007A363D" w:rsidP="00E946B3">
      <w:pPr>
        <w:ind w:firstLine="709"/>
        <w:jc w:val="both"/>
      </w:pPr>
      <w:r w:rsidRPr="00E946B3">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7A363D" w:rsidRDefault="007A363D" w:rsidP="007A363D">
      <w:pPr>
        <w:jc w:val="both"/>
      </w:pPr>
    </w:p>
    <w:p w:rsidR="00404AC6" w:rsidRDefault="00404AC6" w:rsidP="00B15C1C">
      <w:pPr>
        <w:jc w:val="both"/>
        <w:rPr>
          <w:color w:val="000000"/>
          <w:lang w:eastAsia="en-US"/>
        </w:rPr>
      </w:pPr>
    </w:p>
    <w:p w:rsidR="00404AC6" w:rsidRPr="00B15C1C" w:rsidRDefault="00404AC6" w:rsidP="00B15C1C">
      <w:pPr>
        <w:jc w:val="both"/>
        <w:rPr>
          <w:color w:val="000000"/>
          <w:lang w:eastAsia="en-US"/>
        </w:rPr>
      </w:pPr>
    </w:p>
    <w:p w:rsidR="00C02851" w:rsidRDefault="002365BD" w:rsidP="00D01631">
      <w:pPr>
        <w:tabs>
          <w:tab w:val="left" w:pos="0"/>
          <w:tab w:val="left" w:pos="8627"/>
        </w:tabs>
        <w:jc w:val="both"/>
        <w:rPr>
          <w:rFonts w:eastAsia="Calibri"/>
          <w:lang w:eastAsia="en-US"/>
        </w:rPr>
      </w:pPr>
      <w:r>
        <w:rPr>
          <w:rFonts w:eastAsia="Calibri"/>
          <w:lang w:eastAsia="en-US"/>
        </w:rPr>
        <w:t>Глава района                                                                                        Б.А. Саломатин</w:t>
      </w:r>
    </w:p>
    <w:p w:rsidR="00484600" w:rsidRDefault="00484600" w:rsidP="00D01631">
      <w:pPr>
        <w:tabs>
          <w:tab w:val="left" w:pos="0"/>
          <w:tab w:val="left" w:pos="8627"/>
        </w:tabs>
        <w:jc w:val="both"/>
        <w:rPr>
          <w:rFonts w:eastAsia="Calibri"/>
          <w:lang w:eastAsia="en-US"/>
        </w:rPr>
      </w:pPr>
    </w:p>
    <w:p w:rsidR="00484600" w:rsidRDefault="00484600" w:rsidP="00D01631">
      <w:pPr>
        <w:tabs>
          <w:tab w:val="left" w:pos="0"/>
          <w:tab w:val="left" w:pos="8627"/>
        </w:tabs>
        <w:jc w:val="both"/>
        <w:rPr>
          <w:rFonts w:eastAsia="Calibri"/>
          <w:lang w:eastAsia="en-US"/>
        </w:rPr>
      </w:pPr>
    </w:p>
    <w:p w:rsidR="00484600" w:rsidRDefault="00484600" w:rsidP="00D01631">
      <w:pPr>
        <w:tabs>
          <w:tab w:val="left" w:pos="0"/>
          <w:tab w:val="left" w:pos="8627"/>
        </w:tabs>
        <w:jc w:val="both"/>
        <w:rPr>
          <w:rFonts w:eastAsia="Calibri"/>
          <w:lang w:eastAsia="en-US"/>
        </w:rPr>
      </w:pPr>
    </w:p>
    <w:p w:rsidR="00484600" w:rsidRDefault="00484600" w:rsidP="00D01631">
      <w:pPr>
        <w:tabs>
          <w:tab w:val="left" w:pos="0"/>
          <w:tab w:val="left" w:pos="8627"/>
        </w:tabs>
        <w:jc w:val="both"/>
        <w:rPr>
          <w:rFonts w:eastAsia="Calibri"/>
          <w:lang w:eastAsia="en-US"/>
        </w:rPr>
      </w:pPr>
    </w:p>
    <w:p w:rsidR="00484600" w:rsidRDefault="00484600" w:rsidP="00D01631">
      <w:pPr>
        <w:tabs>
          <w:tab w:val="left" w:pos="0"/>
          <w:tab w:val="left" w:pos="8627"/>
        </w:tabs>
        <w:jc w:val="both"/>
        <w:rPr>
          <w:rFonts w:eastAsia="Calibri"/>
          <w:lang w:eastAsia="en-US"/>
        </w:rPr>
      </w:pPr>
    </w:p>
    <w:p w:rsidR="00484600" w:rsidRDefault="00484600" w:rsidP="00D01631">
      <w:pPr>
        <w:tabs>
          <w:tab w:val="left" w:pos="0"/>
          <w:tab w:val="left" w:pos="8627"/>
        </w:tabs>
        <w:jc w:val="both"/>
        <w:rPr>
          <w:rFonts w:eastAsia="Calibri"/>
          <w:lang w:eastAsia="en-US"/>
        </w:rPr>
      </w:pPr>
    </w:p>
    <w:p w:rsidR="00404AC6" w:rsidRDefault="00404AC6" w:rsidP="00D01631">
      <w:pPr>
        <w:tabs>
          <w:tab w:val="left" w:pos="0"/>
          <w:tab w:val="left" w:pos="8627"/>
        </w:tabs>
        <w:jc w:val="both"/>
        <w:rPr>
          <w:rFonts w:eastAsia="Calibri"/>
          <w:lang w:eastAsia="en-US"/>
        </w:rPr>
      </w:pPr>
    </w:p>
    <w:p w:rsidR="007A363D" w:rsidRDefault="007A363D" w:rsidP="00D01631">
      <w:pPr>
        <w:tabs>
          <w:tab w:val="left" w:pos="0"/>
          <w:tab w:val="left" w:pos="8627"/>
        </w:tabs>
        <w:jc w:val="both"/>
        <w:rPr>
          <w:rFonts w:eastAsia="Calibri"/>
          <w:lang w:eastAsia="en-US"/>
        </w:rPr>
      </w:pPr>
    </w:p>
    <w:p w:rsidR="007A363D" w:rsidRDefault="007A363D" w:rsidP="00D01631">
      <w:pPr>
        <w:tabs>
          <w:tab w:val="left" w:pos="0"/>
          <w:tab w:val="left" w:pos="8627"/>
        </w:tabs>
        <w:jc w:val="both"/>
        <w:rPr>
          <w:rFonts w:eastAsia="Calibri"/>
          <w:lang w:eastAsia="en-US"/>
        </w:rPr>
      </w:pPr>
    </w:p>
    <w:p w:rsidR="007A363D" w:rsidRDefault="007A363D" w:rsidP="00D01631">
      <w:pPr>
        <w:tabs>
          <w:tab w:val="left" w:pos="0"/>
          <w:tab w:val="left" w:pos="8627"/>
        </w:tabs>
        <w:jc w:val="both"/>
        <w:rPr>
          <w:rFonts w:eastAsia="Calibri"/>
          <w:lang w:eastAsia="en-US"/>
        </w:rPr>
      </w:pPr>
    </w:p>
    <w:p w:rsidR="007A363D" w:rsidRDefault="007A363D" w:rsidP="00D01631">
      <w:pPr>
        <w:tabs>
          <w:tab w:val="left" w:pos="0"/>
          <w:tab w:val="left" w:pos="8627"/>
        </w:tabs>
        <w:jc w:val="both"/>
        <w:rPr>
          <w:rFonts w:eastAsia="Calibri"/>
          <w:lang w:eastAsia="en-US"/>
        </w:rPr>
        <w:sectPr w:rsidR="007A363D" w:rsidSect="002971E4">
          <w:headerReference w:type="default" r:id="rId11"/>
          <w:pgSz w:w="11906" w:h="16838"/>
          <w:pgMar w:top="1134" w:right="567" w:bottom="1134" w:left="1701" w:header="720" w:footer="720" w:gutter="0"/>
          <w:cols w:space="720"/>
          <w:docGrid w:linePitch="360"/>
        </w:sectPr>
      </w:pPr>
    </w:p>
    <w:p w:rsidR="007A363D" w:rsidRDefault="007A363D" w:rsidP="00E946B3">
      <w:pPr>
        <w:tabs>
          <w:tab w:val="left" w:pos="14142"/>
        </w:tabs>
        <w:ind w:left="9639"/>
      </w:pPr>
      <w:r w:rsidRPr="00936A05">
        <w:lastRenderedPageBreak/>
        <w:t xml:space="preserve">Приложение </w:t>
      </w:r>
      <w:r>
        <w:t>1</w:t>
      </w:r>
      <w:r w:rsidRPr="00936A05">
        <w:t xml:space="preserve"> к постановлению</w:t>
      </w:r>
    </w:p>
    <w:p w:rsidR="00E946B3" w:rsidRDefault="00E946B3" w:rsidP="00E946B3">
      <w:pPr>
        <w:tabs>
          <w:tab w:val="left" w:pos="14142"/>
        </w:tabs>
        <w:ind w:left="9639"/>
      </w:pPr>
      <w:r>
        <w:t>администрации района</w:t>
      </w:r>
    </w:p>
    <w:p w:rsidR="00E946B3" w:rsidRPr="00936A05" w:rsidRDefault="00E946B3" w:rsidP="00E946B3">
      <w:pPr>
        <w:tabs>
          <w:tab w:val="left" w:pos="14142"/>
        </w:tabs>
        <w:ind w:left="9639"/>
      </w:pPr>
      <w:r>
        <w:t xml:space="preserve">от </w:t>
      </w:r>
      <w:r w:rsidR="00511A17">
        <w:t>19.04.2023</w:t>
      </w:r>
      <w:r>
        <w:t xml:space="preserve"> № </w:t>
      </w:r>
      <w:r w:rsidR="00511A17">
        <w:t>358</w:t>
      </w:r>
    </w:p>
    <w:p w:rsidR="007A363D" w:rsidRDefault="007A363D" w:rsidP="00E946B3">
      <w:pPr>
        <w:tabs>
          <w:tab w:val="left" w:pos="14142"/>
        </w:tabs>
        <w:ind w:left="9639"/>
      </w:pPr>
      <w:r w:rsidRPr="00936A05">
        <w:t xml:space="preserve">                                     </w:t>
      </w:r>
    </w:p>
    <w:p w:rsidR="007A363D" w:rsidRPr="00936A05" w:rsidRDefault="007A363D" w:rsidP="007A363D">
      <w:pPr>
        <w:tabs>
          <w:tab w:val="left" w:pos="14142"/>
        </w:tabs>
        <w:ind w:left="10620"/>
      </w:pPr>
      <w:r>
        <w:t>«</w:t>
      </w:r>
      <w:r w:rsidRPr="00936A05">
        <w:t>Приложение 1</w:t>
      </w:r>
    </w:p>
    <w:p w:rsidR="007A363D" w:rsidRPr="00936A05" w:rsidRDefault="007A363D" w:rsidP="007A363D">
      <w:pPr>
        <w:tabs>
          <w:tab w:val="left" w:pos="14142"/>
        </w:tabs>
        <w:ind w:left="10620"/>
      </w:pPr>
    </w:p>
    <w:p w:rsidR="007A363D" w:rsidRPr="00936A05" w:rsidRDefault="007A363D" w:rsidP="007A363D">
      <w:pPr>
        <w:tabs>
          <w:tab w:val="left" w:pos="14142"/>
        </w:tabs>
        <w:ind w:left="10620"/>
      </w:pPr>
    </w:p>
    <w:p w:rsidR="007A363D" w:rsidRPr="00A13E51" w:rsidRDefault="007A363D" w:rsidP="007A363D">
      <w:pPr>
        <w:jc w:val="center"/>
        <w:rPr>
          <w:b/>
        </w:rPr>
      </w:pPr>
      <w:r w:rsidRPr="00001C57">
        <w:rPr>
          <w:b/>
        </w:rPr>
        <w:t>Распределение финансовых ресурсов муниципальной программы (по годам)</w:t>
      </w:r>
    </w:p>
    <w:p w:rsidR="007A363D" w:rsidRPr="00604BBD" w:rsidRDefault="00E946B3" w:rsidP="00E946B3">
      <w:pPr>
        <w:tabs>
          <w:tab w:val="left" w:pos="14142"/>
        </w:tabs>
      </w:pPr>
      <w:r>
        <w:t>«</w:t>
      </w:r>
    </w:p>
    <w:tbl>
      <w:tblPr>
        <w:tblW w:w="155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3"/>
        <w:gridCol w:w="3118"/>
        <w:gridCol w:w="2693"/>
        <w:gridCol w:w="1559"/>
        <w:gridCol w:w="1137"/>
        <w:gridCol w:w="1134"/>
        <w:gridCol w:w="1134"/>
        <w:gridCol w:w="992"/>
        <w:gridCol w:w="1134"/>
        <w:gridCol w:w="1145"/>
      </w:tblGrid>
      <w:tr w:rsidR="007A363D" w:rsidRPr="00E946B3" w:rsidTr="00653A65">
        <w:trPr>
          <w:jc w:val="right"/>
        </w:trPr>
        <w:tc>
          <w:tcPr>
            <w:tcW w:w="1553" w:type="dxa"/>
            <w:vMerge w:val="restart"/>
            <w:hideMark/>
          </w:tcPr>
          <w:p w:rsidR="007A363D" w:rsidRPr="00E946B3" w:rsidRDefault="007A363D" w:rsidP="00653A65">
            <w:pPr>
              <w:jc w:val="center"/>
              <w:rPr>
                <w:b/>
                <w:sz w:val="24"/>
                <w:szCs w:val="24"/>
              </w:rPr>
            </w:pPr>
            <w:r w:rsidRPr="00E946B3">
              <w:rPr>
                <w:b/>
                <w:sz w:val="24"/>
                <w:szCs w:val="24"/>
              </w:rPr>
              <w:t>Номер структурного элемента</w:t>
            </w:r>
          </w:p>
        </w:tc>
        <w:tc>
          <w:tcPr>
            <w:tcW w:w="3118" w:type="dxa"/>
            <w:vMerge w:val="restart"/>
            <w:hideMark/>
          </w:tcPr>
          <w:p w:rsidR="007A363D" w:rsidRPr="00E946B3" w:rsidRDefault="007A363D" w:rsidP="00653A65">
            <w:pPr>
              <w:jc w:val="center"/>
              <w:rPr>
                <w:b/>
                <w:sz w:val="24"/>
                <w:szCs w:val="24"/>
              </w:rPr>
            </w:pPr>
            <w:r w:rsidRPr="00E946B3">
              <w:rPr>
                <w:b/>
                <w:sz w:val="24"/>
                <w:szCs w:val="24"/>
              </w:rPr>
              <w:t>Структурный элемент муниципальной программы</w:t>
            </w:r>
          </w:p>
        </w:tc>
        <w:tc>
          <w:tcPr>
            <w:tcW w:w="2693" w:type="dxa"/>
            <w:vMerge w:val="restart"/>
            <w:hideMark/>
          </w:tcPr>
          <w:p w:rsidR="007A363D" w:rsidRPr="00E946B3" w:rsidRDefault="007A363D" w:rsidP="00653A65">
            <w:pPr>
              <w:jc w:val="center"/>
              <w:rPr>
                <w:b/>
                <w:sz w:val="24"/>
                <w:szCs w:val="24"/>
              </w:rPr>
            </w:pPr>
            <w:r w:rsidRPr="00E946B3">
              <w:rPr>
                <w:b/>
                <w:sz w:val="24"/>
                <w:szCs w:val="24"/>
              </w:rPr>
              <w:t>Ответственный</w:t>
            </w:r>
          </w:p>
          <w:p w:rsidR="007A363D" w:rsidRPr="00E946B3" w:rsidRDefault="007A363D" w:rsidP="00653A65">
            <w:pPr>
              <w:jc w:val="center"/>
              <w:rPr>
                <w:b/>
                <w:sz w:val="24"/>
                <w:szCs w:val="24"/>
              </w:rPr>
            </w:pPr>
            <w:r w:rsidRPr="00E946B3">
              <w:rPr>
                <w:b/>
                <w:sz w:val="24"/>
                <w:szCs w:val="24"/>
              </w:rPr>
              <w:t>исполнитель/</w:t>
            </w:r>
          </w:p>
          <w:p w:rsidR="007A363D" w:rsidRPr="00E946B3" w:rsidRDefault="007A363D" w:rsidP="00653A65">
            <w:pPr>
              <w:jc w:val="center"/>
              <w:rPr>
                <w:b/>
                <w:sz w:val="24"/>
                <w:szCs w:val="24"/>
              </w:rPr>
            </w:pPr>
            <w:r w:rsidRPr="00E946B3">
              <w:rPr>
                <w:b/>
                <w:sz w:val="24"/>
                <w:szCs w:val="24"/>
              </w:rPr>
              <w:t>соисполнитель</w:t>
            </w:r>
          </w:p>
        </w:tc>
        <w:tc>
          <w:tcPr>
            <w:tcW w:w="1559" w:type="dxa"/>
            <w:vMerge w:val="restart"/>
            <w:hideMark/>
          </w:tcPr>
          <w:p w:rsidR="007A363D" w:rsidRPr="00E946B3" w:rsidRDefault="007A363D" w:rsidP="00653A65">
            <w:pPr>
              <w:jc w:val="center"/>
              <w:rPr>
                <w:b/>
                <w:sz w:val="24"/>
                <w:szCs w:val="24"/>
              </w:rPr>
            </w:pPr>
            <w:r w:rsidRPr="00E946B3">
              <w:rPr>
                <w:b/>
                <w:sz w:val="24"/>
                <w:szCs w:val="24"/>
              </w:rPr>
              <w:t>Источники</w:t>
            </w:r>
          </w:p>
          <w:p w:rsidR="007A363D" w:rsidRPr="00E946B3" w:rsidRDefault="007A363D" w:rsidP="00653A65">
            <w:pPr>
              <w:jc w:val="center"/>
              <w:rPr>
                <w:b/>
                <w:sz w:val="24"/>
                <w:szCs w:val="24"/>
              </w:rPr>
            </w:pPr>
            <w:r w:rsidRPr="00E946B3">
              <w:rPr>
                <w:b/>
                <w:sz w:val="24"/>
                <w:szCs w:val="24"/>
              </w:rPr>
              <w:t>финансирования</w:t>
            </w:r>
          </w:p>
        </w:tc>
        <w:tc>
          <w:tcPr>
            <w:tcW w:w="6676" w:type="dxa"/>
            <w:gridSpan w:val="6"/>
            <w:hideMark/>
          </w:tcPr>
          <w:p w:rsidR="007A363D" w:rsidRPr="00E946B3" w:rsidRDefault="007A363D" w:rsidP="00653A65">
            <w:pPr>
              <w:jc w:val="center"/>
              <w:rPr>
                <w:b/>
                <w:sz w:val="24"/>
                <w:szCs w:val="24"/>
              </w:rPr>
            </w:pPr>
            <w:r w:rsidRPr="00E946B3">
              <w:rPr>
                <w:b/>
                <w:sz w:val="24"/>
                <w:szCs w:val="24"/>
              </w:rPr>
              <w:t>Финансовые затраты на реализацию (тыс. рублей)</w:t>
            </w:r>
          </w:p>
        </w:tc>
      </w:tr>
      <w:tr w:rsidR="007A363D" w:rsidRPr="00E946B3" w:rsidTr="00653A65">
        <w:trPr>
          <w:jc w:val="right"/>
        </w:trPr>
        <w:tc>
          <w:tcPr>
            <w:tcW w:w="1553" w:type="dxa"/>
            <w:vMerge/>
            <w:hideMark/>
          </w:tcPr>
          <w:p w:rsidR="007A363D" w:rsidRPr="00E946B3" w:rsidRDefault="007A363D" w:rsidP="00653A65">
            <w:pPr>
              <w:jc w:val="center"/>
              <w:rPr>
                <w:b/>
                <w:sz w:val="24"/>
                <w:szCs w:val="24"/>
              </w:rPr>
            </w:pPr>
          </w:p>
        </w:tc>
        <w:tc>
          <w:tcPr>
            <w:tcW w:w="3118" w:type="dxa"/>
            <w:vMerge/>
            <w:hideMark/>
          </w:tcPr>
          <w:p w:rsidR="007A363D" w:rsidRPr="00E946B3" w:rsidRDefault="007A363D" w:rsidP="00653A65">
            <w:pPr>
              <w:jc w:val="center"/>
              <w:rPr>
                <w:b/>
                <w:sz w:val="24"/>
                <w:szCs w:val="24"/>
              </w:rPr>
            </w:pPr>
          </w:p>
        </w:tc>
        <w:tc>
          <w:tcPr>
            <w:tcW w:w="2693" w:type="dxa"/>
            <w:vMerge/>
            <w:hideMark/>
          </w:tcPr>
          <w:p w:rsidR="007A363D" w:rsidRPr="00E946B3" w:rsidRDefault="007A363D" w:rsidP="00653A65">
            <w:pPr>
              <w:jc w:val="center"/>
              <w:rPr>
                <w:b/>
                <w:sz w:val="24"/>
                <w:szCs w:val="24"/>
              </w:rPr>
            </w:pPr>
          </w:p>
        </w:tc>
        <w:tc>
          <w:tcPr>
            <w:tcW w:w="1559" w:type="dxa"/>
            <w:vMerge/>
            <w:hideMark/>
          </w:tcPr>
          <w:p w:rsidR="007A363D" w:rsidRPr="00E946B3" w:rsidRDefault="007A363D" w:rsidP="00653A65">
            <w:pPr>
              <w:jc w:val="center"/>
              <w:rPr>
                <w:b/>
                <w:sz w:val="24"/>
                <w:szCs w:val="24"/>
              </w:rPr>
            </w:pPr>
          </w:p>
        </w:tc>
        <w:tc>
          <w:tcPr>
            <w:tcW w:w="1137" w:type="dxa"/>
            <w:vMerge w:val="restart"/>
            <w:hideMark/>
          </w:tcPr>
          <w:p w:rsidR="007A363D" w:rsidRPr="00E946B3" w:rsidRDefault="007A363D" w:rsidP="00653A65">
            <w:pPr>
              <w:jc w:val="center"/>
              <w:rPr>
                <w:b/>
                <w:sz w:val="24"/>
                <w:szCs w:val="24"/>
              </w:rPr>
            </w:pPr>
            <w:r w:rsidRPr="00E946B3">
              <w:rPr>
                <w:b/>
                <w:sz w:val="24"/>
                <w:szCs w:val="24"/>
              </w:rPr>
              <w:t>всего</w:t>
            </w:r>
          </w:p>
        </w:tc>
        <w:tc>
          <w:tcPr>
            <w:tcW w:w="5539" w:type="dxa"/>
            <w:gridSpan w:val="5"/>
            <w:hideMark/>
          </w:tcPr>
          <w:p w:rsidR="007A363D" w:rsidRPr="00E946B3" w:rsidRDefault="007A363D" w:rsidP="00653A65">
            <w:pPr>
              <w:jc w:val="center"/>
              <w:rPr>
                <w:b/>
                <w:sz w:val="24"/>
                <w:szCs w:val="24"/>
              </w:rPr>
            </w:pPr>
            <w:r w:rsidRPr="00E946B3">
              <w:rPr>
                <w:b/>
                <w:sz w:val="24"/>
                <w:szCs w:val="24"/>
              </w:rPr>
              <w:t>в том числе:</w:t>
            </w:r>
          </w:p>
        </w:tc>
      </w:tr>
      <w:tr w:rsidR="007A363D" w:rsidRPr="00E946B3" w:rsidTr="00653A65">
        <w:trPr>
          <w:jc w:val="right"/>
        </w:trPr>
        <w:tc>
          <w:tcPr>
            <w:tcW w:w="1553" w:type="dxa"/>
            <w:vMerge/>
            <w:hideMark/>
          </w:tcPr>
          <w:p w:rsidR="007A363D" w:rsidRPr="00E946B3" w:rsidRDefault="007A363D" w:rsidP="00653A65">
            <w:pPr>
              <w:jc w:val="center"/>
              <w:rPr>
                <w:b/>
                <w:sz w:val="24"/>
                <w:szCs w:val="24"/>
              </w:rPr>
            </w:pPr>
          </w:p>
        </w:tc>
        <w:tc>
          <w:tcPr>
            <w:tcW w:w="3118" w:type="dxa"/>
            <w:vMerge/>
            <w:hideMark/>
          </w:tcPr>
          <w:p w:rsidR="007A363D" w:rsidRPr="00E946B3" w:rsidRDefault="007A363D" w:rsidP="00653A65">
            <w:pPr>
              <w:jc w:val="center"/>
              <w:rPr>
                <w:b/>
                <w:sz w:val="24"/>
                <w:szCs w:val="24"/>
              </w:rPr>
            </w:pPr>
          </w:p>
        </w:tc>
        <w:tc>
          <w:tcPr>
            <w:tcW w:w="2693" w:type="dxa"/>
            <w:vMerge/>
            <w:hideMark/>
          </w:tcPr>
          <w:p w:rsidR="007A363D" w:rsidRPr="00E946B3" w:rsidRDefault="007A363D" w:rsidP="00653A65">
            <w:pPr>
              <w:jc w:val="center"/>
              <w:rPr>
                <w:b/>
                <w:sz w:val="24"/>
                <w:szCs w:val="24"/>
              </w:rPr>
            </w:pPr>
          </w:p>
        </w:tc>
        <w:tc>
          <w:tcPr>
            <w:tcW w:w="1559" w:type="dxa"/>
            <w:vMerge/>
            <w:hideMark/>
          </w:tcPr>
          <w:p w:rsidR="007A363D" w:rsidRPr="00E946B3" w:rsidRDefault="007A363D" w:rsidP="00653A65">
            <w:pPr>
              <w:jc w:val="center"/>
              <w:rPr>
                <w:b/>
                <w:sz w:val="24"/>
                <w:szCs w:val="24"/>
              </w:rPr>
            </w:pPr>
          </w:p>
        </w:tc>
        <w:tc>
          <w:tcPr>
            <w:tcW w:w="1137" w:type="dxa"/>
            <w:vMerge/>
            <w:hideMark/>
          </w:tcPr>
          <w:p w:rsidR="007A363D" w:rsidRPr="00E946B3" w:rsidRDefault="007A363D" w:rsidP="00653A65">
            <w:pPr>
              <w:jc w:val="center"/>
              <w:rPr>
                <w:b/>
                <w:sz w:val="24"/>
                <w:szCs w:val="24"/>
              </w:rPr>
            </w:pPr>
          </w:p>
        </w:tc>
        <w:tc>
          <w:tcPr>
            <w:tcW w:w="1134" w:type="dxa"/>
            <w:hideMark/>
          </w:tcPr>
          <w:p w:rsidR="007A363D" w:rsidRPr="00E946B3" w:rsidRDefault="007A363D" w:rsidP="00653A65">
            <w:pPr>
              <w:jc w:val="center"/>
              <w:rPr>
                <w:b/>
                <w:sz w:val="24"/>
                <w:szCs w:val="24"/>
              </w:rPr>
            </w:pPr>
            <w:r w:rsidRPr="00E946B3">
              <w:rPr>
                <w:b/>
                <w:sz w:val="24"/>
                <w:szCs w:val="24"/>
              </w:rPr>
              <w:t>2022 год</w:t>
            </w:r>
          </w:p>
        </w:tc>
        <w:tc>
          <w:tcPr>
            <w:tcW w:w="1134" w:type="dxa"/>
            <w:hideMark/>
          </w:tcPr>
          <w:p w:rsidR="007A363D" w:rsidRPr="00E946B3" w:rsidRDefault="007A363D" w:rsidP="00653A65">
            <w:pPr>
              <w:jc w:val="center"/>
              <w:rPr>
                <w:b/>
                <w:sz w:val="24"/>
                <w:szCs w:val="24"/>
              </w:rPr>
            </w:pPr>
            <w:r w:rsidRPr="00E946B3">
              <w:rPr>
                <w:b/>
                <w:sz w:val="24"/>
                <w:szCs w:val="24"/>
              </w:rPr>
              <w:t>2023 год</w:t>
            </w:r>
          </w:p>
        </w:tc>
        <w:tc>
          <w:tcPr>
            <w:tcW w:w="992" w:type="dxa"/>
            <w:hideMark/>
          </w:tcPr>
          <w:p w:rsidR="007A363D" w:rsidRPr="00E946B3" w:rsidRDefault="007A363D" w:rsidP="00653A65">
            <w:pPr>
              <w:jc w:val="center"/>
              <w:rPr>
                <w:b/>
                <w:sz w:val="24"/>
                <w:szCs w:val="24"/>
              </w:rPr>
            </w:pPr>
            <w:r w:rsidRPr="00E946B3">
              <w:rPr>
                <w:b/>
                <w:sz w:val="24"/>
                <w:szCs w:val="24"/>
              </w:rPr>
              <w:t>2024 год</w:t>
            </w:r>
          </w:p>
        </w:tc>
        <w:tc>
          <w:tcPr>
            <w:tcW w:w="1134" w:type="dxa"/>
            <w:hideMark/>
          </w:tcPr>
          <w:p w:rsidR="007A363D" w:rsidRPr="00E946B3" w:rsidRDefault="007A363D" w:rsidP="00653A65">
            <w:pPr>
              <w:jc w:val="center"/>
              <w:rPr>
                <w:b/>
                <w:sz w:val="24"/>
                <w:szCs w:val="24"/>
              </w:rPr>
            </w:pPr>
            <w:r w:rsidRPr="00E946B3">
              <w:rPr>
                <w:b/>
                <w:sz w:val="24"/>
                <w:szCs w:val="24"/>
              </w:rPr>
              <w:t>2025 год</w:t>
            </w:r>
          </w:p>
        </w:tc>
        <w:tc>
          <w:tcPr>
            <w:tcW w:w="1145" w:type="dxa"/>
            <w:hideMark/>
          </w:tcPr>
          <w:p w:rsidR="007A363D" w:rsidRPr="00E946B3" w:rsidRDefault="007A363D" w:rsidP="00653A65">
            <w:pPr>
              <w:jc w:val="center"/>
              <w:rPr>
                <w:b/>
                <w:sz w:val="24"/>
                <w:szCs w:val="24"/>
              </w:rPr>
            </w:pPr>
            <w:r w:rsidRPr="00E946B3">
              <w:rPr>
                <w:b/>
                <w:sz w:val="24"/>
                <w:szCs w:val="24"/>
              </w:rPr>
              <w:t>2026–2030 годы</w:t>
            </w:r>
          </w:p>
        </w:tc>
      </w:tr>
      <w:tr w:rsidR="007A363D" w:rsidRPr="00E946B3" w:rsidTr="00653A65">
        <w:trPr>
          <w:jc w:val="right"/>
        </w:trPr>
        <w:tc>
          <w:tcPr>
            <w:tcW w:w="1553" w:type="dxa"/>
            <w:noWrap/>
            <w:hideMark/>
          </w:tcPr>
          <w:p w:rsidR="007A363D" w:rsidRPr="00E946B3" w:rsidRDefault="007A363D" w:rsidP="00653A65">
            <w:pPr>
              <w:jc w:val="center"/>
              <w:rPr>
                <w:b/>
                <w:sz w:val="24"/>
                <w:szCs w:val="24"/>
              </w:rPr>
            </w:pPr>
            <w:r w:rsidRPr="00E946B3">
              <w:rPr>
                <w:b/>
                <w:sz w:val="24"/>
                <w:szCs w:val="24"/>
              </w:rPr>
              <w:t>1</w:t>
            </w:r>
          </w:p>
        </w:tc>
        <w:tc>
          <w:tcPr>
            <w:tcW w:w="3118" w:type="dxa"/>
            <w:noWrap/>
            <w:hideMark/>
          </w:tcPr>
          <w:p w:rsidR="007A363D" w:rsidRPr="00E946B3" w:rsidRDefault="007A363D" w:rsidP="00653A65">
            <w:pPr>
              <w:jc w:val="center"/>
              <w:rPr>
                <w:b/>
                <w:sz w:val="24"/>
                <w:szCs w:val="24"/>
              </w:rPr>
            </w:pPr>
            <w:r w:rsidRPr="00E946B3">
              <w:rPr>
                <w:b/>
                <w:sz w:val="24"/>
                <w:szCs w:val="24"/>
              </w:rPr>
              <w:t>2</w:t>
            </w:r>
          </w:p>
        </w:tc>
        <w:tc>
          <w:tcPr>
            <w:tcW w:w="2693" w:type="dxa"/>
            <w:noWrap/>
            <w:hideMark/>
          </w:tcPr>
          <w:p w:rsidR="007A363D" w:rsidRPr="00E946B3" w:rsidRDefault="007A363D" w:rsidP="00653A65">
            <w:pPr>
              <w:jc w:val="center"/>
              <w:rPr>
                <w:b/>
                <w:sz w:val="24"/>
                <w:szCs w:val="24"/>
              </w:rPr>
            </w:pPr>
            <w:r w:rsidRPr="00E946B3">
              <w:rPr>
                <w:b/>
                <w:sz w:val="24"/>
                <w:szCs w:val="24"/>
              </w:rPr>
              <w:t>3</w:t>
            </w:r>
          </w:p>
        </w:tc>
        <w:tc>
          <w:tcPr>
            <w:tcW w:w="1559" w:type="dxa"/>
            <w:noWrap/>
            <w:hideMark/>
          </w:tcPr>
          <w:p w:rsidR="007A363D" w:rsidRPr="00E946B3" w:rsidRDefault="007A363D" w:rsidP="00653A65">
            <w:pPr>
              <w:jc w:val="center"/>
              <w:rPr>
                <w:b/>
                <w:sz w:val="24"/>
                <w:szCs w:val="24"/>
              </w:rPr>
            </w:pPr>
            <w:r w:rsidRPr="00E946B3">
              <w:rPr>
                <w:b/>
                <w:sz w:val="24"/>
                <w:szCs w:val="24"/>
              </w:rPr>
              <w:t>4</w:t>
            </w:r>
          </w:p>
        </w:tc>
        <w:tc>
          <w:tcPr>
            <w:tcW w:w="1137" w:type="dxa"/>
            <w:noWrap/>
            <w:hideMark/>
          </w:tcPr>
          <w:p w:rsidR="007A363D" w:rsidRPr="00E946B3" w:rsidRDefault="007A363D" w:rsidP="00653A65">
            <w:pPr>
              <w:jc w:val="center"/>
              <w:rPr>
                <w:b/>
                <w:sz w:val="24"/>
                <w:szCs w:val="24"/>
              </w:rPr>
            </w:pPr>
            <w:r w:rsidRPr="00E946B3">
              <w:rPr>
                <w:b/>
                <w:sz w:val="24"/>
                <w:szCs w:val="24"/>
              </w:rPr>
              <w:t>5</w:t>
            </w:r>
          </w:p>
        </w:tc>
        <w:tc>
          <w:tcPr>
            <w:tcW w:w="1134" w:type="dxa"/>
            <w:noWrap/>
            <w:hideMark/>
          </w:tcPr>
          <w:p w:rsidR="007A363D" w:rsidRPr="00E946B3" w:rsidRDefault="007A363D" w:rsidP="00653A65">
            <w:pPr>
              <w:jc w:val="center"/>
              <w:rPr>
                <w:b/>
                <w:sz w:val="24"/>
                <w:szCs w:val="24"/>
              </w:rPr>
            </w:pPr>
            <w:r w:rsidRPr="00E946B3">
              <w:rPr>
                <w:b/>
                <w:sz w:val="24"/>
                <w:szCs w:val="24"/>
              </w:rPr>
              <w:t>6</w:t>
            </w:r>
          </w:p>
        </w:tc>
        <w:tc>
          <w:tcPr>
            <w:tcW w:w="1134" w:type="dxa"/>
            <w:noWrap/>
            <w:hideMark/>
          </w:tcPr>
          <w:p w:rsidR="007A363D" w:rsidRPr="00E946B3" w:rsidRDefault="007A363D" w:rsidP="00653A65">
            <w:pPr>
              <w:jc w:val="center"/>
              <w:rPr>
                <w:b/>
                <w:sz w:val="24"/>
                <w:szCs w:val="24"/>
              </w:rPr>
            </w:pPr>
            <w:r w:rsidRPr="00E946B3">
              <w:rPr>
                <w:b/>
                <w:sz w:val="24"/>
                <w:szCs w:val="24"/>
              </w:rPr>
              <w:t>7</w:t>
            </w:r>
          </w:p>
        </w:tc>
        <w:tc>
          <w:tcPr>
            <w:tcW w:w="992" w:type="dxa"/>
            <w:hideMark/>
          </w:tcPr>
          <w:p w:rsidR="007A363D" w:rsidRPr="00E946B3" w:rsidRDefault="007A363D" w:rsidP="00653A65">
            <w:pPr>
              <w:jc w:val="center"/>
              <w:rPr>
                <w:b/>
                <w:sz w:val="24"/>
                <w:szCs w:val="24"/>
              </w:rPr>
            </w:pPr>
            <w:r w:rsidRPr="00E946B3">
              <w:rPr>
                <w:b/>
                <w:sz w:val="24"/>
                <w:szCs w:val="24"/>
              </w:rPr>
              <w:t>8</w:t>
            </w:r>
          </w:p>
        </w:tc>
        <w:tc>
          <w:tcPr>
            <w:tcW w:w="1134" w:type="dxa"/>
            <w:noWrap/>
            <w:hideMark/>
          </w:tcPr>
          <w:p w:rsidR="007A363D" w:rsidRPr="00E946B3" w:rsidRDefault="007A363D" w:rsidP="00653A65">
            <w:pPr>
              <w:jc w:val="center"/>
              <w:rPr>
                <w:b/>
                <w:sz w:val="24"/>
                <w:szCs w:val="24"/>
              </w:rPr>
            </w:pPr>
            <w:r w:rsidRPr="00E946B3">
              <w:rPr>
                <w:b/>
                <w:sz w:val="24"/>
                <w:szCs w:val="24"/>
              </w:rPr>
              <w:t>9</w:t>
            </w:r>
          </w:p>
        </w:tc>
        <w:tc>
          <w:tcPr>
            <w:tcW w:w="1145" w:type="dxa"/>
            <w:hideMark/>
          </w:tcPr>
          <w:p w:rsidR="007A363D" w:rsidRPr="00E946B3" w:rsidRDefault="007A363D" w:rsidP="00653A65">
            <w:pPr>
              <w:tabs>
                <w:tab w:val="left" w:pos="210"/>
                <w:tab w:val="center" w:pos="391"/>
              </w:tabs>
              <w:jc w:val="center"/>
              <w:rPr>
                <w:b/>
                <w:sz w:val="24"/>
                <w:szCs w:val="24"/>
              </w:rPr>
            </w:pPr>
            <w:r w:rsidRPr="00E946B3">
              <w:rPr>
                <w:b/>
                <w:sz w:val="24"/>
                <w:szCs w:val="24"/>
              </w:rPr>
              <w:t>10</w:t>
            </w:r>
          </w:p>
        </w:tc>
      </w:tr>
      <w:tr w:rsidR="007A363D" w:rsidRPr="00E946B3" w:rsidTr="00653A65">
        <w:trPr>
          <w:trHeight w:val="471"/>
          <w:jc w:val="right"/>
        </w:trPr>
        <w:tc>
          <w:tcPr>
            <w:tcW w:w="15599" w:type="dxa"/>
            <w:gridSpan w:val="10"/>
            <w:hideMark/>
          </w:tcPr>
          <w:p w:rsidR="007A363D" w:rsidRPr="00E946B3" w:rsidRDefault="007A363D" w:rsidP="00653A65">
            <w:pPr>
              <w:jc w:val="center"/>
              <w:rPr>
                <w:b/>
                <w:sz w:val="24"/>
                <w:szCs w:val="24"/>
              </w:rPr>
            </w:pPr>
            <w:r w:rsidRPr="00E946B3">
              <w:rPr>
                <w:b/>
                <w:sz w:val="24"/>
                <w:szCs w:val="24"/>
              </w:rPr>
              <w:t>Подпрограмма 1. Укрепление пожарной безопасности в районе</w:t>
            </w:r>
          </w:p>
        </w:tc>
      </w:tr>
      <w:tr w:rsidR="007A363D" w:rsidRPr="00E946B3" w:rsidTr="00653A65">
        <w:trPr>
          <w:trHeight w:val="519"/>
          <w:jc w:val="right"/>
        </w:trPr>
        <w:tc>
          <w:tcPr>
            <w:tcW w:w="1553" w:type="dxa"/>
            <w:vMerge w:val="restart"/>
            <w:hideMark/>
          </w:tcPr>
          <w:p w:rsidR="007A363D" w:rsidRPr="00E946B3" w:rsidRDefault="007A363D" w:rsidP="00653A65">
            <w:pPr>
              <w:jc w:val="center"/>
              <w:rPr>
                <w:sz w:val="24"/>
                <w:szCs w:val="24"/>
              </w:rPr>
            </w:pPr>
            <w:r w:rsidRPr="00E946B3">
              <w:rPr>
                <w:sz w:val="24"/>
                <w:szCs w:val="24"/>
              </w:rPr>
              <w:t>1.1.</w:t>
            </w:r>
          </w:p>
        </w:tc>
        <w:tc>
          <w:tcPr>
            <w:tcW w:w="3118" w:type="dxa"/>
            <w:vMerge w:val="restart"/>
            <w:noWrap/>
            <w:hideMark/>
          </w:tcPr>
          <w:p w:rsidR="007A363D" w:rsidRPr="00E946B3" w:rsidRDefault="007A363D" w:rsidP="00653A65">
            <w:pPr>
              <w:jc w:val="both"/>
              <w:rPr>
                <w:sz w:val="24"/>
                <w:szCs w:val="24"/>
              </w:rPr>
            </w:pPr>
            <w:r w:rsidRPr="00E946B3">
              <w:rPr>
                <w:sz w:val="24"/>
                <w:szCs w:val="24"/>
              </w:rPr>
              <w:t>Основное мероприятие «Создание условий для обеспечения пожарной безопасности» (2)</w:t>
            </w:r>
          </w:p>
        </w:tc>
        <w:tc>
          <w:tcPr>
            <w:tcW w:w="2693" w:type="dxa"/>
            <w:vMerge w:val="restart"/>
          </w:tcPr>
          <w:p w:rsidR="007A363D" w:rsidRPr="00E946B3" w:rsidRDefault="007A363D" w:rsidP="00653A65">
            <w:pPr>
              <w:jc w:val="both"/>
              <w:rPr>
                <w:sz w:val="24"/>
                <w:szCs w:val="24"/>
              </w:rPr>
            </w:pPr>
            <w:r w:rsidRPr="00E946B3">
              <w:rPr>
                <w:sz w:val="24"/>
                <w:szCs w:val="24"/>
              </w:rPr>
              <w:t>муниципальное казенное учреждение Нижневартовского района «Управление по делам гражданской обороны и чрезвычайным ситуациям» (далее − МКУ НВ «Управление по делам ГО и ЧС»</w:t>
            </w: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tcMar>
              <w:left w:w="0" w:type="dxa"/>
              <w:right w:w="0" w:type="dxa"/>
            </w:tcMar>
          </w:tcPr>
          <w:p w:rsidR="007A363D" w:rsidRPr="00E946B3" w:rsidRDefault="007A363D" w:rsidP="00653A65">
            <w:pPr>
              <w:jc w:val="center"/>
              <w:rPr>
                <w:sz w:val="24"/>
                <w:szCs w:val="24"/>
              </w:rPr>
            </w:pPr>
            <w:r w:rsidRPr="00E946B3">
              <w:rPr>
                <w:sz w:val="24"/>
                <w:szCs w:val="24"/>
              </w:rPr>
              <w:t>24 025,4</w:t>
            </w:r>
          </w:p>
        </w:tc>
        <w:tc>
          <w:tcPr>
            <w:tcW w:w="1134" w:type="dxa"/>
            <w:tcMar>
              <w:left w:w="0" w:type="dxa"/>
              <w:right w:w="0" w:type="dxa"/>
            </w:tcMar>
          </w:tcPr>
          <w:p w:rsidR="007A363D" w:rsidRPr="00E946B3" w:rsidRDefault="007A363D" w:rsidP="00653A65">
            <w:pPr>
              <w:jc w:val="center"/>
              <w:rPr>
                <w:sz w:val="24"/>
                <w:szCs w:val="24"/>
              </w:rPr>
            </w:pPr>
            <w:r w:rsidRPr="00E946B3">
              <w:rPr>
                <w:sz w:val="24"/>
                <w:szCs w:val="24"/>
              </w:rPr>
              <w:t>2 918,2</w:t>
            </w:r>
          </w:p>
        </w:tc>
        <w:tc>
          <w:tcPr>
            <w:tcW w:w="1134" w:type="dxa"/>
            <w:tcMar>
              <w:left w:w="0" w:type="dxa"/>
              <w:right w:w="0" w:type="dxa"/>
            </w:tcMar>
          </w:tcPr>
          <w:p w:rsidR="007A363D" w:rsidRPr="00E946B3" w:rsidRDefault="007A363D" w:rsidP="00653A65">
            <w:pPr>
              <w:jc w:val="center"/>
              <w:rPr>
                <w:sz w:val="24"/>
                <w:szCs w:val="24"/>
              </w:rPr>
            </w:pPr>
            <w:r w:rsidRPr="00E946B3">
              <w:rPr>
                <w:sz w:val="24"/>
                <w:szCs w:val="24"/>
              </w:rPr>
              <w:t>3057,7</w:t>
            </w:r>
          </w:p>
        </w:tc>
        <w:tc>
          <w:tcPr>
            <w:tcW w:w="992" w:type="dxa"/>
            <w:tcMar>
              <w:left w:w="0" w:type="dxa"/>
              <w:right w:w="0" w:type="dxa"/>
            </w:tcMar>
          </w:tcPr>
          <w:p w:rsidR="007A363D" w:rsidRPr="00E946B3" w:rsidRDefault="007A363D" w:rsidP="00653A65">
            <w:pPr>
              <w:jc w:val="center"/>
              <w:rPr>
                <w:sz w:val="24"/>
                <w:szCs w:val="24"/>
              </w:rPr>
            </w:pPr>
            <w:r w:rsidRPr="00E946B3">
              <w:rPr>
                <w:sz w:val="24"/>
                <w:szCs w:val="24"/>
              </w:rPr>
              <w:t>3057,7</w:t>
            </w:r>
          </w:p>
        </w:tc>
        <w:tc>
          <w:tcPr>
            <w:tcW w:w="1134" w:type="dxa"/>
            <w:tcMar>
              <w:left w:w="0" w:type="dxa"/>
              <w:right w:w="0" w:type="dxa"/>
            </w:tcMar>
          </w:tcPr>
          <w:p w:rsidR="007A363D" w:rsidRPr="00E946B3" w:rsidRDefault="007A363D" w:rsidP="00653A65">
            <w:pPr>
              <w:jc w:val="center"/>
              <w:rPr>
                <w:sz w:val="24"/>
                <w:szCs w:val="24"/>
              </w:rPr>
            </w:pPr>
            <w:r w:rsidRPr="00E946B3">
              <w:rPr>
                <w:sz w:val="24"/>
                <w:szCs w:val="24"/>
              </w:rPr>
              <w:t>3057,7</w:t>
            </w:r>
          </w:p>
        </w:tc>
        <w:tc>
          <w:tcPr>
            <w:tcW w:w="1145" w:type="dxa"/>
            <w:tcMar>
              <w:left w:w="0" w:type="dxa"/>
              <w:right w:w="0" w:type="dxa"/>
            </w:tcMar>
          </w:tcPr>
          <w:p w:rsidR="007A363D" w:rsidRPr="00E946B3" w:rsidRDefault="007A363D" w:rsidP="00653A65">
            <w:pPr>
              <w:jc w:val="center"/>
              <w:rPr>
                <w:sz w:val="24"/>
                <w:szCs w:val="24"/>
              </w:rPr>
            </w:pPr>
            <w:r w:rsidRPr="00E946B3">
              <w:rPr>
                <w:sz w:val="24"/>
                <w:szCs w:val="24"/>
              </w:rPr>
              <w:t>11 934,0</w:t>
            </w:r>
          </w:p>
        </w:tc>
      </w:tr>
      <w:tr w:rsidR="007A363D" w:rsidRPr="00E946B3" w:rsidTr="00653A65">
        <w:trPr>
          <w:trHeight w:val="117"/>
          <w:jc w:val="right"/>
        </w:trPr>
        <w:tc>
          <w:tcPr>
            <w:tcW w:w="1553" w:type="dxa"/>
            <w:vMerge/>
            <w:hideMark/>
          </w:tcPr>
          <w:p w:rsidR="007A363D" w:rsidRPr="00E946B3" w:rsidRDefault="007A363D" w:rsidP="00653A65">
            <w:pPr>
              <w:rPr>
                <w:sz w:val="24"/>
                <w:szCs w:val="24"/>
              </w:rPr>
            </w:pPr>
          </w:p>
        </w:tc>
        <w:tc>
          <w:tcPr>
            <w:tcW w:w="3118" w:type="dxa"/>
            <w:vMerge/>
            <w:hideMark/>
          </w:tcPr>
          <w:p w:rsidR="007A363D" w:rsidRPr="00E946B3" w:rsidRDefault="007A363D" w:rsidP="00653A65">
            <w:pPr>
              <w:jc w:val="both"/>
              <w:rPr>
                <w:sz w:val="24"/>
                <w:szCs w:val="24"/>
              </w:rPr>
            </w:pPr>
          </w:p>
        </w:tc>
        <w:tc>
          <w:tcPr>
            <w:tcW w:w="2693" w:type="dxa"/>
            <w:vMerge/>
            <w:hideMark/>
          </w:tcPr>
          <w:p w:rsidR="007A363D" w:rsidRPr="00E946B3" w:rsidRDefault="007A363D" w:rsidP="00653A65">
            <w:pPr>
              <w:jc w:val="both"/>
              <w:rPr>
                <w:sz w:val="24"/>
                <w:szCs w:val="24"/>
              </w:rPr>
            </w:pPr>
          </w:p>
        </w:tc>
        <w:tc>
          <w:tcPr>
            <w:tcW w:w="1559" w:type="dxa"/>
            <w:hideMark/>
          </w:tcPr>
          <w:p w:rsidR="007A363D" w:rsidRPr="00E946B3" w:rsidRDefault="007A363D" w:rsidP="00653A65">
            <w:pPr>
              <w:rPr>
                <w:sz w:val="24"/>
                <w:szCs w:val="24"/>
              </w:rPr>
            </w:pPr>
            <w:r w:rsidRPr="00E946B3">
              <w:rPr>
                <w:sz w:val="24"/>
                <w:szCs w:val="24"/>
              </w:rPr>
              <w:t>местный бюджет</w:t>
            </w:r>
          </w:p>
        </w:tc>
        <w:tc>
          <w:tcPr>
            <w:tcW w:w="1137" w:type="dxa"/>
            <w:tcMar>
              <w:left w:w="0" w:type="dxa"/>
              <w:right w:w="0" w:type="dxa"/>
            </w:tcMar>
          </w:tcPr>
          <w:p w:rsidR="007A363D" w:rsidRPr="00E946B3" w:rsidRDefault="007A363D" w:rsidP="00653A65">
            <w:pPr>
              <w:jc w:val="center"/>
              <w:rPr>
                <w:sz w:val="24"/>
                <w:szCs w:val="24"/>
              </w:rPr>
            </w:pPr>
            <w:r w:rsidRPr="00E946B3">
              <w:rPr>
                <w:sz w:val="24"/>
                <w:szCs w:val="24"/>
              </w:rPr>
              <w:t>24 025,4</w:t>
            </w:r>
          </w:p>
        </w:tc>
        <w:tc>
          <w:tcPr>
            <w:tcW w:w="1134" w:type="dxa"/>
            <w:tcMar>
              <w:left w:w="0" w:type="dxa"/>
              <w:right w:w="0" w:type="dxa"/>
            </w:tcMar>
          </w:tcPr>
          <w:p w:rsidR="007A363D" w:rsidRPr="00E946B3" w:rsidRDefault="007A363D" w:rsidP="00653A65">
            <w:pPr>
              <w:jc w:val="center"/>
              <w:rPr>
                <w:sz w:val="24"/>
                <w:szCs w:val="24"/>
              </w:rPr>
            </w:pPr>
            <w:r w:rsidRPr="00E946B3">
              <w:rPr>
                <w:sz w:val="24"/>
                <w:szCs w:val="24"/>
              </w:rPr>
              <w:t>2 918,2</w:t>
            </w:r>
          </w:p>
        </w:tc>
        <w:tc>
          <w:tcPr>
            <w:tcW w:w="1134" w:type="dxa"/>
            <w:tcMar>
              <w:left w:w="0" w:type="dxa"/>
              <w:right w:w="0" w:type="dxa"/>
            </w:tcMar>
          </w:tcPr>
          <w:p w:rsidR="007A363D" w:rsidRPr="00E946B3" w:rsidRDefault="007A363D" w:rsidP="00653A65">
            <w:pPr>
              <w:jc w:val="center"/>
              <w:rPr>
                <w:sz w:val="24"/>
                <w:szCs w:val="24"/>
              </w:rPr>
            </w:pPr>
            <w:r w:rsidRPr="00E946B3">
              <w:rPr>
                <w:sz w:val="24"/>
                <w:szCs w:val="24"/>
              </w:rPr>
              <w:t>3057,7</w:t>
            </w:r>
          </w:p>
        </w:tc>
        <w:tc>
          <w:tcPr>
            <w:tcW w:w="992" w:type="dxa"/>
            <w:tcMar>
              <w:left w:w="0" w:type="dxa"/>
              <w:right w:w="0" w:type="dxa"/>
            </w:tcMar>
          </w:tcPr>
          <w:p w:rsidR="007A363D" w:rsidRPr="00E946B3" w:rsidRDefault="007A363D" w:rsidP="00653A65">
            <w:pPr>
              <w:jc w:val="center"/>
              <w:rPr>
                <w:sz w:val="24"/>
                <w:szCs w:val="24"/>
              </w:rPr>
            </w:pPr>
            <w:r w:rsidRPr="00E946B3">
              <w:rPr>
                <w:sz w:val="24"/>
                <w:szCs w:val="24"/>
              </w:rPr>
              <w:t>3057,7</w:t>
            </w:r>
          </w:p>
        </w:tc>
        <w:tc>
          <w:tcPr>
            <w:tcW w:w="1134" w:type="dxa"/>
            <w:tcMar>
              <w:left w:w="0" w:type="dxa"/>
              <w:right w:w="0" w:type="dxa"/>
            </w:tcMar>
          </w:tcPr>
          <w:p w:rsidR="007A363D" w:rsidRPr="00E946B3" w:rsidRDefault="007A363D" w:rsidP="00653A65">
            <w:pPr>
              <w:jc w:val="center"/>
              <w:rPr>
                <w:sz w:val="24"/>
                <w:szCs w:val="24"/>
              </w:rPr>
            </w:pPr>
            <w:r w:rsidRPr="00E946B3">
              <w:rPr>
                <w:sz w:val="24"/>
                <w:szCs w:val="24"/>
              </w:rPr>
              <w:t>3057,7</w:t>
            </w:r>
          </w:p>
        </w:tc>
        <w:tc>
          <w:tcPr>
            <w:tcW w:w="1145" w:type="dxa"/>
            <w:tcMar>
              <w:left w:w="0" w:type="dxa"/>
              <w:right w:w="0" w:type="dxa"/>
            </w:tcMar>
          </w:tcPr>
          <w:p w:rsidR="007A363D" w:rsidRPr="00E946B3" w:rsidRDefault="007A363D" w:rsidP="00653A65">
            <w:pPr>
              <w:jc w:val="center"/>
              <w:rPr>
                <w:sz w:val="24"/>
                <w:szCs w:val="24"/>
              </w:rPr>
            </w:pPr>
            <w:r w:rsidRPr="00E946B3">
              <w:rPr>
                <w:sz w:val="24"/>
                <w:szCs w:val="24"/>
              </w:rPr>
              <w:t>11 934,0</w:t>
            </w:r>
          </w:p>
        </w:tc>
      </w:tr>
      <w:tr w:rsidR="007A363D" w:rsidRPr="00E946B3" w:rsidTr="00653A65">
        <w:trPr>
          <w:trHeight w:val="117"/>
          <w:jc w:val="right"/>
        </w:trPr>
        <w:tc>
          <w:tcPr>
            <w:tcW w:w="1553" w:type="dxa"/>
            <w:vMerge w:val="restart"/>
          </w:tcPr>
          <w:p w:rsidR="007A363D" w:rsidRPr="00E946B3" w:rsidRDefault="007A363D" w:rsidP="00653A65">
            <w:pPr>
              <w:rPr>
                <w:sz w:val="24"/>
                <w:szCs w:val="24"/>
              </w:rPr>
            </w:pPr>
            <w:r w:rsidRPr="00E946B3">
              <w:rPr>
                <w:sz w:val="24"/>
                <w:szCs w:val="24"/>
              </w:rPr>
              <w:t xml:space="preserve">      1.1.1.</w:t>
            </w:r>
          </w:p>
        </w:tc>
        <w:tc>
          <w:tcPr>
            <w:tcW w:w="3118" w:type="dxa"/>
            <w:vMerge w:val="restart"/>
          </w:tcPr>
          <w:p w:rsidR="007A363D" w:rsidRPr="00E946B3" w:rsidRDefault="007A363D" w:rsidP="00653A65">
            <w:pPr>
              <w:jc w:val="both"/>
              <w:rPr>
                <w:sz w:val="24"/>
                <w:szCs w:val="24"/>
              </w:rPr>
            </w:pPr>
            <w:r w:rsidRPr="00E946B3">
              <w:rPr>
                <w:sz w:val="24"/>
                <w:szCs w:val="24"/>
              </w:rPr>
              <w:t>Содержание отдельных каналов связи IP VPN и техническое обслуживание районной системы оповещения</w:t>
            </w:r>
          </w:p>
        </w:tc>
        <w:tc>
          <w:tcPr>
            <w:tcW w:w="2693" w:type="dxa"/>
            <w:vMerge w:val="restart"/>
          </w:tcPr>
          <w:p w:rsidR="007A363D" w:rsidRPr="00E946B3" w:rsidRDefault="007A363D" w:rsidP="00653A65">
            <w:pPr>
              <w:jc w:val="both"/>
              <w:rPr>
                <w:sz w:val="24"/>
                <w:szCs w:val="24"/>
              </w:rPr>
            </w:pPr>
            <w:r w:rsidRPr="00E946B3">
              <w:rPr>
                <w:sz w:val="24"/>
                <w:szCs w:val="24"/>
              </w:rPr>
              <w:t>МКУ НВ «Управление по делам ГО и ЧС»</w:t>
            </w:r>
          </w:p>
        </w:tc>
        <w:tc>
          <w:tcPr>
            <w:tcW w:w="1559" w:type="dxa"/>
          </w:tcPr>
          <w:p w:rsidR="007A363D" w:rsidRPr="00E946B3" w:rsidRDefault="007A363D" w:rsidP="00653A65">
            <w:pPr>
              <w:rPr>
                <w:sz w:val="24"/>
                <w:szCs w:val="24"/>
              </w:rPr>
            </w:pPr>
            <w:r w:rsidRPr="00E946B3">
              <w:rPr>
                <w:sz w:val="24"/>
                <w:szCs w:val="24"/>
              </w:rPr>
              <w:t>всего</w:t>
            </w:r>
          </w:p>
        </w:tc>
        <w:tc>
          <w:tcPr>
            <w:tcW w:w="1137" w:type="dxa"/>
            <w:tcMar>
              <w:left w:w="0" w:type="dxa"/>
              <w:right w:w="0" w:type="dxa"/>
            </w:tcMar>
          </w:tcPr>
          <w:p w:rsidR="007A363D" w:rsidRPr="00E946B3" w:rsidRDefault="007A363D" w:rsidP="00653A65">
            <w:pPr>
              <w:jc w:val="center"/>
              <w:rPr>
                <w:sz w:val="24"/>
                <w:szCs w:val="24"/>
              </w:rPr>
            </w:pPr>
            <w:r w:rsidRPr="00E946B3">
              <w:rPr>
                <w:sz w:val="24"/>
                <w:szCs w:val="24"/>
              </w:rPr>
              <w:t>22 912,2</w:t>
            </w:r>
          </w:p>
        </w:tc>
        <w:tc>
          <w:tcPr>
            <w:tcW w:w="1134" w:type="dxa"/>
            <w:tcMar>
              <w:left w:w="0" w:type="dxa"/>
              <w:right w:w="0" w:type="dxa"/>
            </w:tcMar>
          </w:tcPr>
          <w:p w:rsidR="007A363D" w:rsidRPr="00E946B3" w:rsidRDefault="007A363D" w:rsidP="00653A65">
            <w:pPr>
              <w:jc w:val="center"/>
              <w:rPr>
                <w:sz w:val="24"/>
                <w:szCs w:val="24"/>
              </w:rPr>
            </w:pPr>
            <w:r w:rsidRPr="00E946B3">
              <w:rPr>
                <w:sz w:val="24"/>
                <w:szCs w:val="24"/>
              </w:rPr>
              <w:t>2 386,8</w:t>
            </w:r>
          </w:p>
        </w:tc>
        <w:tc>
          <w:tcPr>
            <w:tcW w:w="1134" w:type="dxa"/>
            <w:tcMar>
              <w:left w:w="0" w:type="dxa"/>
              <w:right w:w="0" w:type="dxa"/>
            </w:tcMar>
          </w:tcPr>
          <w:p w:rsidR="007A363D" w:rsidRPr="00E946B3" w:rsidRDefault="007A363D" w:rsidP="00653A65">
            <w:pPr>
              <w:jc w:val="center"/>
              <w:rPr>
                <w:sz w:val="24"/>
                <w:szCs w:val="24"/>
              </w:rPr>
            </w:pPr>
            <w:r w:rsidRPr="00E946B3">
              <w:rPr>
                <w:sz w:val="24"/>
                <w:szCs w:val="24"/>
              </w:rPr>
              <w:t>2 863,8</w:t>
            </w:r>
          </w:p>
        </w:tc>
        <w:tc>
          <w:tcPr>
            <w:tcW w:w="992" w:type="dxa"/>
            <w:tcMar>
              <w:left w:w="0" w:type="dxa"/>
              <w:right w:w="0" w:type="dxa"/>
            </w:tcMar>
          </w:tcPr>
          <w:p w:rsidR="007A363D" w:rsidRPr="00E946B3" w:rsidRDefault="007A363D" w:rsidP="00653A65">
            <w:pPr>
              <w:jc w:val="center"/>
              <w:rPr>
                <w:sz w:val="24"/>
                <w:szCs w:val="24"/>
              </w:rPr>
            </w:pPr>
            <w:r w:rsidRPr="00E946B3">
              <w:rPr>
                <w:sz w:val="24"/>
                <w:szCs w:val="24"/>
              </w:rPr>
              <w:t>2 863,8</w:t>
            </w:r>
          </w:p>
        </w:tc>
        <w:tc>
          <w:tcPr>
            <w:tcW w:w="1134" w:type="dxa"/>
            <w:tcMar>
              <w:left w:w="0" w:type="dxa"/>
              <w:right w:w="0" w:type="dxa"/>
            </w:tcMar>
          </w:tcPr>
          <w:p w:rsidR="007A363D" w:rsidRPr="00E946B3" w:rsidRDefault="007A363D" w:rsidP="00653A65">
            <w:pPr>
              <w:jc w:val="center"/>
              <w:rPr>
                <w:sz w:val="24"/>
                <w:szCs w:val="24"/>
              </w:rPr>
            </w:pPr>
            <w:r w:rsidRPr="00E946B3">
              <w:rPr>
                <w:sz w:val="24"/>
                <w:szCs w:val="24"/>
              </w:rPr>
              <w:t>2 863,8</w:t>
            </w:r>
          </w:p>
        </w:tc>
        <w:tc>
          <w:tcPr>
            <w:tcW w:w="1145" w:type="dxa"/>
            <w:tcMar>
              <w:left w:w="0" w:type="dxa"/>
              <w:right w:w="0" w:type="dxa"/>
            </w:tcMar>
          </w:tcPr>
          <w:p w:rsidR="007A363D" w:rsidRPr="00E946B3" w:rsidRDefault="007A363D" w:rsidP="00653A65">
            <w:pPr>
              <w:jc w:val="center"/>
              <w:rPr>
                <w:sz w:val="24"/>
                <w:szCs w:val="24"/>
              </w:rPr>
            </w:pPr>
            <w:r w:rsidRPr="00E946B3">
              <w:rPr>
                <w:sz w:val="24"/>
                <w:szCs w:val="24"/>
              </w:rPr>
              <w:t>11 934,0</w:t>
            </w:r>
          </w:p>
        </w:tc>
      </w:tr>
      <w:tr w:rsidR="007A363D" w:rsidRPr="00E946B3" w:rsidTr="00653A65">
        <w:trPr>
          <w:trHeight w:val="117"/>
          <w:jc w:val="right"/>
        </w:trPr>
        <w:tc>
          <w:tcPr>
            <w:tcW w:w="1553" w:type="dxa"/>
            <w:vMerge/>
          </w:tcPr>
          <w:p w:rsidR="007A363D" w:rsidRPr="00E946B3" w:rsidRDefault="007A363D" w:rsidP="00653A65">
            <w:pPr>
              <w:rPr>
                <w:sz w:val="24"/>
                <w:szCs w:val="24"/>
              </w:rPr>
            </w:pPr>
          </w:p>
        </w:tc>
        <w:tc>
          <w:tcPr>
            <w:tcW w:w="3118" w:type="dxa"/>
            <w:vMerge/>
          </w:tcPr>
          <w:p w:rsidR="007A363D" w:rsidRPr="00E946B3" w:rsidRDefault="007A363D" w:rsidP="00653A65">
            <w:pPr>
              <w:jc w:val="both"/>
              <w:rPr>
                <w:sz w:val="24"/>
                <w:szCs w:val="24"/>
              </w:rPr>
            </w:pPr>
          </w:p>
        </w:tc>
        <w:tc>
          <w:tcPr>
            <w:tcW w:w="2693" w:type="dxa"/>
            <w:vMerge/>
          </w:tcPr>
          <w:p w:rsidR="007A363D" w:rsidRPr="00E946B3" w:rsidRDefault="007A363D" w:rsidP="00653A65">
            <w:pPr>
              <w:jc w:val="both"/>
              <w:rPr>
                <w:sz w:val="24"/>
                <w:szCs w:val="24"/>
              </w:rPr>
            </w:pPr>
          </w:p>
        </w:tc>
        <w:tc>
          <w:tcPr>
            <w:tcW w:w="1559" w:type="dxa"/>
          </w:tcPr>
          <w:p w:rsidR="007A363D" w:rsidRPr="00E946B3" w:rsidRDefault="007A363D" w:rsidP="00653A65">
            <w:pPr>
              <w:rPr>
                <w:sz w:val="24"/>
                <w:szCs w:val="24"/>
              </w:rPr>
            </w:pPr>
            <w:r w:rsidRPr="00E946B3">
              <w:rPr>
                <w:sz w:val="24"/>
                <w:szCs w:val="24"/>
              </w:rPr>
              <w:t>местный бюджет</w:t>
            </w:r>
          </w:p>
        </w:tc>
        <w:tc>
          <w:tcPr>
            <w:tcW w:w="1137" w:type="dxa"/>
            <w:tcMar>
              <w:left w:w="0" w:type="dxa"/>
              <w:right w:w="0" w:type="dxa"/>
            </w:tcMar>
          </w:tcPr>
          <w:p w:rsidR="007A363D" w:rsidRPr="00E946B3" w:rsidRDefault="007A363D" w:rsidP="00653A65">
            <w:pPr>
              <w:jc w:val="center"/>
              <w:rPr>
                <w:sz w:val="24"/>
                <w:szCs w:val="24"/>
              </w:rPr>
            </w:pPr>
            <w:r w:rsidRPr="00E946B3">
              <w:rPr>
                <w:sz w:val="24"/>
                <w:szCs w:val="24"/>
              </w:rPr>
              <w:t>22 912,2</w:t>
            </w:r>
          </w:p>
        </w:tc>
        <w:tc>
          <w:tcPr>
            <w:tcW w:w="1134" w:type="dxa"/>
            <w:tcMar>
              <w:left w:w="0" w:type="dxa"/>
              <w:right w:w="0" w:type="dxa"/>
            </w:tcMar>
          </w:tcPr>
          <w:p w:rsidR="007A363D" w:rsidRPr="00E946B3" w:rsidRDefault="007A363D" w:rsidP="00653A65">
            <w:pPr>
              <w:jc w:val="center"/>
              <w:rPr>
                <w:sz w:val="24"/>
                <w:szCs w:val="24"/>
              </w:rPr>
            </w:pPr>
            <w:r w:rsidRPr="00E946B3">
              <w:rPr>
                <w:sz w:val="24"/>
                <w:szCs w:val="24"/>
              </w:rPr>
              <w:t>2 386,8</w:t>
            </w:r>
          </w:p>
        </w:tc>
        <w:tc>
          <w:tcPr>
            <w:tcW w:w="1134" w:type="dxa"/>
            <w:tcMar>
              <w:left w:w="0" w:type="dxa"/>
              <w:right w:w="0" w:type="dxa"/>
            </w:tcMar>
          </w:tcPr>
          <w:p w:rsidR="007A363D" w:rsidRPr="00E946B3" w:rsidRDefault="007A363D" w:rsidP="00653A65">
            <w:pPr>
              <w:jc w:val="center"/>
              <w:rPr>
                <w:sz w:val="24"/>
                <w:szCs w:val="24"/>
              </w:rPr>
            </w:pPr>
            <w:r w:rsidRPr="00E946B3">
              <w:rPr>
                <w:sz w:val="24"/>
                <w:szCs w:val="24"/>
              </w:rPr>
              <w:t>2 863,8</w:t>
            </w:r>
          </w:p>
        </w:tc>
        <w:tc>
          <w:tcPr>
            <w:tcW w:w="992" w:type="dxa"/>
            <w:tcMar>
              <w:left w:w="0" w:type="dxa"/>
              <w:right w:w="0" w:type="dxa"/>
            </w:tcMar>
          </w:tcPr>
          <w:p w:rsidR="007A363D" w:rsidRPr="00E946B3" w:rsidRDefault="007A363D" w:rsidP="00653A65">
            <w:pPr>
              <w:jc w:val="center"/>
              <w:rPr>
                <w:sz w:val="24"/>
                <w:szCs w:val="24"/>
              </w:rPr>
            </w:pPr>
            <w:r w:rsidRPr="00E946B3">
              <w:rPr>
                <w:sz w:val="24"/>
                <w:szCs w:val="24"/>
              </w:rPr>
              <w:t>2 863,8</w:t>
            </w:r>
          </w:p>
        </w:tc>
        <w:tc>
          <w:tcPr>
            <w:tcW w:w="1134" w:type="dxa"/>
            <w:tcMar>
              <w:left w:w="0" w:type="dxa"/>
              <w:right w:w="0" w:type="dxa"/>
            </w:tcMar>
          </w:tcPr>
          <w:p w:rsidR="007A363D" w:rsidRPr="00E946B3" w:rsidRDefault="007A363D" w:rsidP="00653A65">
            <w:pPr>
              <w:jc w:val="center"/>
              <w:rPr>
                <w:sz w:val="24"/>
                <w:szCs w:val="24"/>
              </w:rPr>
            </w:pPr>
            <w:r w:rsidRPr="00E946B3">
              <w:rPr>
                <w:sz w:val="24"/>
                <w:szCs w:val="24"/>
              </w:rPr>
              <w:t>2 863,8</w:t>
            </w:r>
          </w:p>
        </w:tc>
        <w:tc>
          <w:tcPr>
            <w:tcW w:w="1145" w:type="dxa"/>
            <w:tcMar>
              <w:left w:w="0" w:type="dxa"/>
              <w:right w:w="0" w:type="dxa"/>
            </w:tcMar>
          </w:tcPr>
          <w:p w:rsidR="007A363D" w:rsidRPr="00E946B3" w:rsidRDefault="007A363D" w:rsidP="00653A65">
            <w:pPr>
              <w:jc w:val="center"/>
              <w:rPr>
                <w:sz w:val="24"/>
                <w:szCs w:val="24"/>
              </w:rPr>
            </w:pPr>
            <w:r w:rsidRPr="00E946B3">
              <w:rPr>
                <w:sz w:val="24"/>
                <w:szCs w:val="24"/>
              </w:rPr>
              <w:t>11 934,0</w:t>
            </w:r>
          </w:p>
        </w:tc>
      </w:tr>
      <w:tr w:rsidR="007A363D" w:rsidRPr="00E946B3" w:rsidTr="00653A65">
        <w:trPr>
          <w:trHeight w:val="311"/>
          <w:jc w:val="right"/>
        </w:trPr>
        <w:tc>
          <w:tcPr>
            <w:tcW w:w="1553" w:type="dxa"/>
            <w:vMerge w:val="restart"/>
          </w:tcPr>
          <w:p w:rsidR="007A363D" w:rsidRPr="00E946B3" w:rsidRDefault="007A363D" w:rsidP="00653A65">
            <w:pPr>
              <w:jc w:val="center"/>
              <w:rPr>
                <w:sz w:val="24"/>
                <w:szCs w:val="24"/>
              </w:rPr>
            </w:pPr>
            <w:r w:rsidRPr="00E946B3">
              <w:rPr>
                <w:sz w:val="24"/>
                <w:szCs w:val="24"/>
              </w:rPr>
              <w:t>1.1.2.</w:t>
            </w:r>
          </w:p>
          <w:p w:rsidR="007A363D" w:rsidRPr="00E946B3" w:rsidRDefault="007A363D" w:rsidP="00653A65">
            <w:pPr>
              <w:jc w:val="center"/>
              <w:rPr>
                <w:sz w:val="24"/>
                <w:szCs w:val="24"/>
              </w:rPr>
            </w:pPr>
          </w:p>
          <w:p w:rsidR="007A363D" w:rsidRPr="00E946B3" w:rsidRDefault="007A363D" w:rsidP="00653A65">
            <w:pPr>
              <w:jc w:val="center"/>
              <w:rPr>
                <w:sz w:val="24"/>
                <w:szCs w:val="24"/>
              </w:rPr>
            </w:pPr>
          </w:p>
          <w:p w:rsidR="007A363D" w:rsidRPr="00E946B3" w:rsidRDefault="007A363D" w:rsidP="00653A65">
            <w:pPr>
              <w:rPr>
                <w:sz w:val="24"/>
                <w:szCs w:val="24"/>
              </w:rPr>
            </w:pPr>
          </w:p>
        </w:tc>
        <w:tc>
          <w:tcPr>
            <w:tcW w:w="3118" w:type="dxa"/>
            <w:vMerge w:val="restart"/>
            <w:hideMark/>
          </w:tcPr>
          <w:p w:rsidR="007A363D" w:rsidRPr="00E946B3" w:rsidRDefault="007A363D" w:rsidP="00653A65">
            <w:pPr>
              <w:jc w:val="both"/>
              <w:rPr>
                <w:sz w:val="24"/>
                <w:szCs w:val="24"/>
              </w:rPr>
            </w:pPr>
            <w:r w:rsidRPr="00E946B3">
              <w:rPr>
                <w:sz w:val="24"/>
                <w:szCs w:val="24"/>
              </w:rPr>
              <w:lastRenderedPageBreak/>
              <w:t>Приобретение товаров, работ и услуг на предупреждение природного (ландшафтного) пожара в детском лагере «Лесная сказка»</w:t>
            </w:r>
          </w:p>
        </w:tc>
        <w:tc>
          <w:tcPr>
            <w:tcW w:w="2693" w:type="dxa"/>
            <w:vMerge w:val="restart"/>
          </w:tcPr>
          <w:p w:rsidR="007A363D" w:rsidRPr="00E946B3" w:rsidRDefault="007A363D" w:rsidP="00653A65">
            <w:pPr>
              <w:jc w:val="both"/>
              <w:rPr>
                <w:sz w:val="24"/>
                <w:szCs w:val="24"/>
              </w:rPr>
            </w:pPr>
            <w:r w:rsidRPr="00E946B3">
              <w:rPr>
                <w:sz w:val="24"/>
                <w:szCs w:val="24"/>
              </w:rPr>
              <w:t>МКУ НВ «Управление по делам ГО и ЧС»</w:t>
            </w: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noWrap/>
          </w:tcPr>
          <w:p w:rsidR="007A363D" w:rsidRPr="00E946B3" w:rsidRDefault="007A363D" w:rsidP="00653A65">
            <w:pPr>
              <w:jc w:val="center"/>
              <w:rPr>
                <w:sz w:val="24"/>
                <w:szCs w:val="24"/>
              </w:rPr>
            </w:pPr>
            <w:r w:rsidRPr="00E946B3">
              <w:rPr>
                <w:sz w:val="24"/>
                <w:szCs w:val="24"/>
              </w:rPr>
              <w:t>1 113,2</w:t>
            </w:r>
          </w:p>
        </w:tc>
        <w:tc>
          <w:tcPr>
            <w:tcW w:w="1134" w:type="dxa"/>
            <w:noWrap/>
          </w:tcPr>
          <w:p w:rsidR="007A363D" w:rsidRPr="00E946B3" w:rsidRDefault="007A363D" w:rsidP="00653A65">
            <w:pPr>
              <w:jc w:val="center"/>
              <w:rPr>
                <w:sz w:val="24"/>
                <w:szCs w:val="24"/>
              </w:rPr>
            </w:pPr>
            <w:r w:rsidRPr="00E946B3">
              <w:rPr>
                <w:sz w:val="24"/>
                <w:szCs w:val="24"/>
              </w:rPr>
              <w:t>531,4</w:t>
            </w:r>
          </w:p>
        </w:tc>
        <w:tc>
          <w:tcPr>
            <w:tcW w:w="1134" w:type="dxa"/>
            <w:noWrap/>
          </w:tcPr>
          <w:p w:rsidR="007A363D" w:rsidRPr="00E946B3" w:rsidRDefault="007A363D" w:rsidP="00653A65">
            <w:pPr>
              <w:jc w:val="center"/>
              <w:rPr>
                <w:sz w:val="24"/>
                <w:szCs w:val="24"/>
              </w:rPr>
            </w:pPr>
            <w:r w:rsidRPr="00E946B3">
              <w:rPr>
                <w:sz w:val="24"/>
                <w:szCs w:val="24"/>
              </w:rPr>
              <w:t>193,9</w:t>
            </w:r>
          </w:p>
        </w:tc>
        <w:tc>
          <w:tcPr>
            <w:tcW w:w="992" w:type="dxa"/>
          </w:tcPr>
          <w:p w:rsidR="007A363D" w:rsidRPr="00E946B3" w:rsidRDefault="007A363D" w:rsidP="00653A65">
            <w:pPr>
              <w:jc w:val="center"/>
              <w:rPr>
                <w:sz w:val="24"/>
                <w:szCs w:val="24"/>
              </w:rPr>
            </w:pPr>
            <w:r w:rsidRPr="00E946B3">
              <w:rPr>
                <w:sz w:val="24"/>
                <w:szCs w:val="24"/>
              </w:rPr>
              <w:t>193,9</w:t>
            </w:r>
          </w:p>
        </w:tc>
        <w:tc>
          <w:tcPr>
            <w:tcW w:w="1134" w:type="dxa"/>
            <w:noWrap/>
          </w:tcPr>
          <w:p w:rsidR="007A363D" w:rsidRPr="00E946B3" w:rsidRDefault="007A363D" w:rsidP="00653A65">
            <w:pPr>
              <w:jc w:val="center"/>
              <w:rPr>
                <w:sz w:val="24"/>
                <w:szCs w:val="24"/>
              </w:rPr>
            </w:pPr>
            <w:r w:rsidRPr="00E946B3">
              <w:rPr>
                <w:sz w:val="24"/>
                <w:szCs w:val="24"/>
              </w:rPr>
              <w:t>193,9</w:t>
            </w:r>
          </w:p>
        </w:tc>
        <w:tc>
          <w:tcPr>
            <w:tcW w:w="1145" w:type="dxa"/>
          </w:tcPr>
          <w:p w:rsidR="007A363D" w:rsidRPr="00E946B3" w:rsidRDefault="007A363D" w:rsidP="00653A65">
            <w:pPr>
              <w:jc w:val="center"/>
              <w:rPr>
                <w:sz w:val="24"/>
                <w:szCs w:val="24"/>
              </w:rPr>
            </w:pPr>
            <w:r w:rsidRPr="00E946B3">
              <w:rPr>
                <w:sz w:val="24"/>
                <w:szCs w:val="24"/>
              </w:rPr>
              <w:t>0,00</w:t>
            </w:r>
          </w:p>
        </w:tc>
      </w:tr>
      <w:tr w:rsidR="007A363D" w:rsidRPr="00E946B3" w:rsidTr="00653A65">
        <w:trPr>
          <w:trHeight w:val="938"/>
          <w:jc w:val="right"/>
        </w:trPr>
        <w:tc>
          <w:tcPr>
            <w:tcW w:w="1553" w:type="dxa"/>
            <w:vMerge/>
            <w:hideMark/>
          </w:tcPr>
          <w:p w:rsidR="007A363D" w:rsidRPr="00E946B3" w:rsidRDefault="007A363D" w:rsidP="00653A65">
            <w:pPr>
              <w:jc w:val="center"/>
              <w:rPr>
                <w:sz w:val="24"/>
                <w:szCs w:val="24"/>
              </w:rPr>
            </w:pPr>
          </w:p>
        </w:tc>
        <w:tc>
          <w:tcPr>
            <w:tcW w:w="3118" w:type="dxa"/>
            <w:vMerge/>
            <w:hideMark/>
          </w:tcPr>
          <w:p w:rsidR="007A363D" w:rsidRPr="00E946B3" w:rsidRDefault="007A363D" w:rsidP="00653A65">
            <w:pPr>
              <w:jc w:val="both"/>
              <w:rPr>
                <w:sz w:val="24"/>
                <w:szCs w:val="24"/>
              </w:rPr>
            </w:pPr>
          </w:p>
        </w:tc>
        <w:tc>
          <w:tcPr>
            <w:tcW w:w="2693" w:type="dxa"/>
            <w:vMerge/>
            <w:hideMark/>
          </w:tcPr>
          <w:p w:rsidR="007A363D" w:rsidRPr="00E946B3" w:rsidRDefault="007A363D" w:rsidP="00653A65">
            <w:pPr>
              <w:rPr>
                <w:sz w:val="24"/>
                <w:szCs w:val="24"/>
              </w:rPr>
            </w:pPr>
          </w:p>
        </w:tc>
        <w:tc>
          <w:tcPr>
            <w:tcW w:w="1559" w:type="dxa"/>
            <w:hideMark/>
          </w:tcPr>
          <w:p w:rsidR="007A363D" w:rsidRPr="00E946B3" w:rsidRDefault="007A363D" w:rsidP="00653A65">
            <w:pPr>
              <w:rPr>
                <w:sz w:val="24"/>
                <w:szCs w:val="24"/>
              </w:rPr>
            </w:pPr>
            <w:r w:rsidRPr="00E946B3">
              <w:rPr>
                <w:sz w:val="24"/>
                <w:szCs w:val="24"/>
              </w:rPr>
              <w:t>местный бюджет</w:t>
            </w:r>
          </w:p>
        </w:tc>
        <w:tc>
          <w:tcPr>
            <w:tcW w:w="1137" w:type="dxa"/>
            <w:noWrap/>
          </w:tcPr>
          <w:p w:rsidR="007A363D" w:rsidRPr="00E946B3" w:rsidRDefault="007A363D" w:rsidP="00653A65">
            <w:pPr>
              <w:jc w:val="center"/>
              <w:rPr>
                <w:sz w:val="24"/>
                <w:szCs w:val="24"/>
              </w:rPr>
            </w:pPr>
            <w:r w:rsidRPr="00E946B3">
              <w:rPr>
                <w:sz w:val="24"/>
                <w:szCs w:val="24"/>
              </w:rPr>
              <w:t>1 113,2</w:t>
            </w:r>
          </w:p>
        </w:tc>
        <w:tc>
          <w:tcPr>
            <w:tcW w:w="1134" w:type="dxa"/>
            <w:noWrap/>
          </w:tcPr>
          <w:p w:rsidR="007A363D" w:rsidRPr="00E946B3" w:rsidRDefault="007A363D" w:rsidP="00653A65">
            <w:pPr>
              <w:jc w:val="center"/>
              <w:rPr>
                <w:sz w:val="24"/>
                <w:szCs w:val="24"/>
              </w:rPr>
            </w:pPr>
            <w:r w:rsidRPr="00E946B3">
              <w:rPr>
                <w:sz w:val="24"/>
                <w:szCs w:val="24"/>
              </w:rPr>
              <w:t>531,4</w:t>
            </w:r>
          </w:p>
        </w:tc>
        <w:tc>
          <w:tcPr>
            <w:tcW w:w="1134" w:type="dxa"/>
            <w:noWrap/>
          </w:tcPr>
          <w:p w:rsidR="007A363D" w:rsidRPr="00E946B3" w:rsidRDefault="007A363D" w:rsidP="00653A65">
            <w:pPr>
              <w:jc w:val="center"/>
              <w:rPr>
                <w:sz w:val="24"/>
                <w:szCs w:val="24"/>
              </w:rPr>
            </w:pPr>
            <w:r w:rsidRPr="00E946B3">
              <w:rPr>
                <w:sz w:val="24"/>
                <w:szCs w:val="24"/>
              </w:rPr>
              <w:t>193,9</w:t>
            </w:r>
          </w:p>
        </w:tc>
        <w:tc>
          <w:tcPr>
            <w:tcW w:w="992" w:type="dxa"/>
          </w:tcPr>
          <w:p w:rsidR="007A363D" w:rsidRPr="00E946B3" w:rsidRDefault="007A363D" w:rsidP="00653A65">
            <w:pPr>
              <w:jc w:val="center"/>
              <w:rPr>
                <w:sz w:val="24"/>
                <w:szCs w:val="24"/>
              </w:rPr>
            </w:pPr>
            <w:r w:rsidRPr="00E946B3">
              <w:rPr>
                <w:sz w:val="24"/>
                <w:szCs w:val="24"/>
              </w:rPr>
              <w:t>193,9</w:t>
            </w:r>
          </w:p>
        </w:tc>
        <w:tc>
          <w:tcPr>
            <w:tcW w:w="1134" w:type="dxa"/>
            <w:noWrap/>
          </w:tcPr>
          <w:p w:rsidR="007A363D" w:rsidRPr="00E946B3" w:rsidRDefault="007A363D" w:rsidP="00653A65">
            <w:pPr>
              <w:jc w:val="center"/>
              <w:rPr>
                <w:sz w:val="24"/>
                <w:szCs w:val="24"/>
              </w:rPr>
            </w:pPr>
            <w:r w:rsidRPr="00E946B3">
              <w:rPr>
                <w:sz w:val="24"/>
                <w:szCs w:val="24"/>
              </w:rPr>
              <w:t>193,9</w:t>
            </w:r>
          </w:p>
        </w:tc>
        <w:tc>
          <w:tcPr>
            <w:tcW w:w="1145" w:type="dxa"/>
          </w:tcPr>
          <w:p w:rsidR="007A363D" w:rsidRPr="00E946B3" w:rsidRDefault="007A363D" w:rsidP="00653A65">
            <w:pPr>
              <w:jc w:val="center"/>
              <w:rPr>
                <w:sz w:val="24"/>
                <w:szCs w:val="24"/>
              </w:rPr>
            </w:pPr>
            <w:r w:rsidRPr="00E946B3">
              <w:rPr>
                <w:sz w:val="24"/>
                <w:szCs w:val="24"/>
              </w:rPr>
              <w:t>0,00</w:t>
            </w:r>
          </w:p>
        </w:tc>
      </w:tr>
      <w:tr w:rsidR="007A363D" w:rsidRPr="00E946B3" w:rsidTr="00653A65">
        <w:trPr>
          <w:trHeight w:val="487"/>
          <w:jc w:val="right"/>
        </w:trPr>
        <w:tc>
          <w:tcPr>
            <w:tcW w:w="7364" w:type="dxa"/>
            <w:gridSpan w:val="3"/>
            <w:vMerge w:val="restart"/>
            <w:hideMark/>
          </w:tcPr>
          <w:p w:rsidR="007A363D" w:rsidRPr="00E946B3" w:rsidRDefault="007A363D" w:rsidP="00653A65">
            <w:pPr>
              <w:rPr>
                <w:sz w:val="24"/>
                <w:szCs w:val="24"/>
              </w:rPr>
            </w:pPr>
            <w:r w:rsidRPr="00E946B3">
              <w:rPr>
                <w:sz w:val="24"/>
                <w:szCs w:val="24"/>
              </w:rPr>
              <w:t>Итого по подпрограмме 1</w:t>
            </w: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noWrap/>
          </w:tcPr>
          <w:p w:rsidR="007A363D" w:rsidRPr="00E946B3" w:rsidRDefault="007A363D" w:rsidP="00653A65">
            <w:pPr>
              <w:jc w:val="center"/>
              <w:rPr>
                <w:sz w:val="24"/>
                <w:szCs w:val="24"/>
              </w:rPr>
            </w:pPr>
            <w:r w:rsidRPr="00E946B3">
              <w:rPr>
                <w:sz w:val="24"/>
                <w:szCs w:val="24"/>
              </w:rPr>
              <w:t>24 025,4</w:t>
            </w:r>
          </w:p>
        </w:tc>
        <w:tc>
          <w:tcPr>
            <w:tcW w:w="1134" w:type="dxa"/>
            <w:noWrap/>
          </w:tcPr>
          <w:p w:rsidR="007A363D" w:rsidRPr="00E946B3" w:rsidRDefault="007A363D" w:rsidP="00653A65">
            <w:pPr>
              <w:jc w:val="center"/>
              <w:rPr>
                <w:sz w:val="24"/>
                <w:szCs w:val="24"/>
              </w:rPr>
            </w:pPr>
            <w:r w:rsidRPr="00E946B3">
              <w:rPr>
                <w:sz w:val="24"/>
                <w:szCs w:val="24"/>
              </w:rPr>
              <w:t>2 918,2</w:t>
            </w:r>
          </w:p>
        </w:tc>
        <w:tc>
          <w:tcPr>
            <w:tcW w:w="1134" w:type="dxa"/>
          </w:tcPr>
          <w:p w:rsidR="007A363D" w:rsidRPr="00E946B3" w:rsidRDefault="007A363D" w:rsidP="00653A65">
            <w:pPr>
              <w:jc w:val="center"/>
              <w:rPr>
                <w:sz w:val="24"/>
                <w:szCs w:val="24"/>
              </w:rPr>
            </w:pPr>
            <w:r w:rsidRPr="00E946B3">
              <w:rPr>
                <w:sz w:val="24"/>
                <w:szCs w:val="24"/>
              </w:rPr>
              <w:t>3057,7</w:t>
            </w:r>
          </w:p>
        </w:tc>
        <w:tc>
          <w:tcPr>
            <w:tcW w:w="992" w:type="dxa"/>
            <w:noWrap/>
          </w:tcPr>
          <w:p w:rsidR="007A363D" w:rsidRPr="00E946B3" w:rsidRDefault="007A363D" w:rsidP="00653A65">
            <w:pPr>
              <w:jc w:val="center"/>
              <w:rPr>
                <w:sz w:val="24"/>
                <w:szCs w:val="24"/>
              </w:rPr>
            </w:pPr>
            <w:r w:rsidRPr="00E946B3">
              <w:rPr>
                <w:sz w:val="24"/>
                <w:szCs w:val="24"/>
              </w:rPr>
              <w:t>3057,7</w:t>
            </w:r>
          </w:p>
        </w:tc>
        <w:tc>
          <w:tcPr>
            <w:tcW w:w="1134" w:type="dxa"/>
            <w:noWrap/>
          </w:tcPr>
          <w:p w:rsidR="007A363D" w:rsidRPr="00E946B3" w:rsidRDefault="007A363D" w:rsidP="00653A65">
            <w:pPr>
              <w:jc w:val="center"/>
              <w:rPr>
                <w:sz w:val="24"/>
                <w:szCs w:val="24"/>
              </w:rPr>
            </w:pPr>
            <w:r w:rsidRPr="00E946B3">
              <w:rPr>
                <w:sz w:val="24"/>
                <w:szCs w:val="24"/>
              </w:rPr>
              <w:t>3057,7</w:t>
            </w:r>
          </w:p>
        </w:tc>
        <w:tc>
          <w:tcPr>
            <w:tcW w:w="1145" w:type="dxa"/>
          </w:tcPr>
          <w:p w:rsidR="007A363D" w:rsidRPr="00E946B3" w:rsidRDefault="007A363D" w:rsidP="00653A65">
            <w:pPr>
              <w:jc w:val="center"/>
              <w:rPr>
                <w:sz w:val="24"/>
                <w:szCs w:val="24"/>
              </w:rPr>
            </w:pPr>
            <w:r w:rsidRPr="00E946B3">
              <w:rPr>
                <w:sz w:val="24"/>
                <w:szCs w:val="24"/>
              </w:rPr>
              <w:t>11 934,0</w:t>
            </w:r>
          </w:p>
        </w:tc>
      </w:tr>
      <w:tr w:rsidR="007A363D" w:rsidRPr="00E946B3" w:rsidTr="00653A65">
        <w:trPr>
          <w:trHeight w:val="562"/>
          <w:jc w:val="right"/>
        </w:trPr>
        <w:tc>
          <w:tcPr>
            <w:tcW w:w="7364" w:type="dxa"/>
            <w:gridSpan w:val="3"/>
            <w:vMerge/>
            <w:hideMark/>
          </w:tcPr>
          <w:p w:rsidR="007A363D" w:rsidRPr="00E946B3" w:rsidRDefault="007A363D" w:rsidP="00653A65">
            <w:pPr>
              <w:rPr>
                <w:sz w:val="24"/>
                <w:szCs w:val="24"/>
              </w:rPr>
            </w:pPr>
          </w:p>
        </w:tc>
        <w:tc>
          <w:tcPr>
            <w:tcW w:w="1559" w:type="dxa"/>
            <w:hideMark/>
          </w:tcPr>
          <w:p w:rsidR="007A363D" w:rsidRPr="00E946B3" w:rsidRDefault="007A363D" w:rsidP="00653A65">
            <w:pPr>
              <w:rPr>
                <w:sz w:val="24"/>
                <w:szCs w:val="24"/>
              </w:rPr>
            </w:pPr>
            <w:r w:rsidRPr="00E946B3">
              <w:rPr>
                <w:sz w:val="24"/>
                <w:szCs w:val="24"/>
              </w:rPr>
              <w:t>местный бюджет</w:t>
            </w:r>
          </w:p>
        </w:tc>
        <w:tc>
          <w:tcPr>
            <w:tcW w:w="1137" w:type="dxa"/>
            <w:noWrap/>
          </w:tcPr>
          <w:p w:rsidR="007A363D" w:rsidRPr="00E946B3" w:rsidRDefault="007A363D" w:rsidP="00653A65">
            <w:pPr>
              <w:jc w:val="center"/>
              <w:rPr>
                <w:sz w:val="24"/>
                <w:szCs w:val="24"/>
              </w:rPr>
            </w:pPr>
            <w:r w:rsidRPr="00E946B3">
              <w:rPr>
                <w:sz w:val="24"/>
                <w:szCs w:val="24"/>
              </w:rPr>
              <w:t>24 025,4</w:t>
            </w:r>
          </w:p>
        </w:tc>
        <w:tc>
          <w:tcPr>
            <w:tcW w:w="1134" w:type="dxa"/>
            <w:noWrap/>
          </w:tcPr>
          <w:p w:rsidR="007A363D" w:rsidRPr="00E946B3" w:rsidRDefault="007A363D" w:rsidP="00653A65">
            <w:pPr>
              <w:jc w:val="center"/>
              <w:rPr>
                <w:sz w:val="24"/>
                <w:szCs w:val="24"/>
              </w:rPr>
            </w:pPr>
            <w:r w:rsidRPr="00E946B3">
              <w:rPr>
                <w:sz w:val="24"/>
                <w:szCs w:val="24"/>
              </w:rPr>
              <w:t>2 918,2</w:t>
            </w:r>
          </w:p>
        </w:tc>
        <w:tc>
          <w:tcPr>
            <w:tcW w:w="1134" w:type="dxa"/>
          </w:tcPr>
          <w:p w:rsidR="007A363D" w:rsidRPr="00E946B3" w:rsidRDefault="007A363D" w:rsidP="00653A65">
            <w:pPr>
              <w:jc w:val="center"/>
              <w:rPr>
                <w:sz w:val="24"/>
                <w:szCs w:val="24"/>
              </w:rPr>
            </w:pPr>
            <w:r w:rsidRPr="00E946B3">
              <w:rPr>
                <w:sz w:val="24"/>
                <w:szCs w:val="24"/>
              </w:rPr>
              <w:t>3057,7</w:t>
            </w:r>
          </w:p>
        </w:tc>
        <w:tc>
          <w:tcPr>
            <w:tcW w:w="992" w:type="dxa"/>
            <w:noWrap/>
          </w:tcPr>
          <w:p w:rsidR="007A363D" w:rsidRPr="00E946B3" w:rsidRDefault="007A363D" w:rsidP="00653A65">
            <w:pPr>
              <w:jc w:val="center"/>
              <w:rPr>
                <w:sz w:val="24"/>
                <w:szCs w:val="24"/>
              </w:rPr>
            </w:pPr>
            <w:r w:rsidRPr="00E946B3">
              <w:rPr>
                <w:sz w:val="24"/>
                <w:szCs w:val="24"/>
              </w:rPr>
              <w:t>3057,7</w:t>
            </w:r>
          </w:p>
        </w:tc>
        <w:tc>
          <w:tcPr>
            <w:tcW w:w="1134" w:type="dxa"/>
            <w:noWrap/>
          </w:tcPr>
          <w:p w:rsidR="007A363D" w:rsidRPr="00E946B3" w:rsidRDefault="007A363D" w:rsidP="00653A65">
            <w:pPr>
              <w:jc w:val="center"/>
              <w:rPr>
                <w:sz w:val="24"/>
                <w:szCs w:val="24"/>
              </w:rPr>
            </w:pPr>
            <w:r w:rsidRPr="00E946B3">
              <w:rPr>
                <w:sz w:val="24"/>
                <w:szCs w:val="24"/>
              </w:rPr>
              <w:t>3057,7</w:t>
            </w:r>
          </w:p>
        </w:tc>
        <w:tc>
          <w:tcPr>
            <w:tcW w:w="1145" w:type="dxa"/>
          </w:tcPr>
          <w:p w:rsidR="007A363D" w:rsidRPr="00E946B3" w:rsidRDefault="007A363D" w:rsidP="00653A65">
            <w:pPr>
              <w:jc w:val="center"/>
              <w:rPr>
                <w:sz w:val="24"/>
                <w:szCs w:val="24"/>
              </w:rPr>
            </w:pPr>
            <w:r w:rsidRPr="00E946B3">
              <w:rPr>
                <w:sz w:val="24"/>
                <w:szCs w:val="24"/>
              </w:rPr>
              <w:t>11 934,0</w:t>
            </w:r>
          </w:p>
        </w:tc>
      </w:tr>
      <w:tr w:rsidR="007A363D" w:rsidRPr="00E946B3" w:rsidTr="00653A65">
        <w:trPr>
          <w:trHeight w:val="497"/>
          <w:jc w:val="right"/>
        </w:trPr>
        <w:tc>
          <w:tcPr>
            <w:tcW w:w="15599" w:type="dxa"/>
            <w:gridSpan w:val="10"/>
            <w:noWrap/>
            <w:hideMark/>
          </w:tcPr>
          <w:p w:rsidR="007A363D" w:rsidRPr="00E946B3" w:rsidRDefault="007A363D" w:rsidP="00653A65">
            <w:pPr>
              <w:jc w:val="center"/>
              <w:rPr>
                <w:b/>
                <w:sz w:val="24"/>
                <w:szCs w:val="24"/>
              </w:rPr>
            </w:pPr>
            <w:r w:rsidRPr="00E946B3">
              <w:rPr>
                <w:b/>
                <w:sz w:val="24"/>
                <w:szCs w:val="24"/>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p w:rsidR="007A363D" w:rsidRPr="00E946B3" w:rsidRDefault="007A363D" w:rsidP="00653A65">
            <w:pPr>
              <w:jc w:val="center"/>
              <w:rPr>
                <w:b/>
                <w:sz w:val="24"/>
                <w:szCs w:val="24"/>
              </w:rPr>
            </w:pPr>
          </w:p>
        </w:tc>
      </w:tr>
      <w:tr w:rsidR="007A363D" w:rsidRPr="00E946B3" w:rsidTr="00653A65">
        <w:trPr>
          <w:jc w:val="right"/>
        </w:trPr>
        <w:tc>
          <w:tcPr>
            <w:tcW w:w="1553" w:type="dxa"/>
            <w:vMerge w:val="restart"/>
            <w:tcBorders>
              <w:top w:val="single" w:sz="4" w:space="0" w:color="auto"/>
              <w:left w:val="single" w:sz="4" w:space="0" w:color="auto"/>
              <w:bottom w:val="single" w:sz="4" w:space="0" w:color="auto"/>
              <w:right w:val="single" w:sz="4" w:space="0" w:color="auto"/>
            </w:tcBorders>
            <w:noWrap/>
            <w:hideMark/>
          </w:tcPr>
          <w:p w:rsidR="007A363D" w:rsidRPr="00E946B3" w:rsidRDefault="007A363D" w:rsidP="00653A65">
            <w:pPr>
              <w:jc w:val="center"/>
              <w:rPr>
                <w:sz w:val="24"/>
                <w:szCs w:val="24"/>
              </w:rPr>
            </w:pPr>
            <w:r w:rsidRPr="00E946B3">
              <w:rPr>
                <w:sz w:val="24"/>
                <w:szCs w:val="24"/>
              </w:rPr>
              <w:t>2.1.</w:t>
            </w:r>
          </w:p>
        </w:tc>
        <w:tc>
          <w:tcPr>
            <w:tcW w:w="3118" w:type="dxa"/>
            <w:vMerge w:val="restart"/>
            <w:tcBorders>
              <w:left w:val="single" w:sz="4" w:space="0" w:color="auto"/>
            </w:tcBorders>
            <w:noWrap/>
          </w:tcPr>
          <w:p w:rsidR="007A363D" w:rsidRPr="00E946B3" w:rsidRDefault="007A363D" w:rsidP="00653A65">
            <w:pPr>
              <w:jc w:val="both"/>
              <w:rPr>
                <w:sz w:val="24"/>
                <w:szCs w:val="24"/>
              </w:rPr>
            </w:pPr>
            <w:r w:rsidRPr="00E946B3">
              <w:rPr>
                <w:sz w:val="24"/>
                <w:szCs w:val="24"/>
              </w:rPr>
              <w:t>Основное мероприятие «Мероприятие по проведению работ, направленных на предупреждение и ликвидацию стихийных бедствий, чрезвычайных ситуаций» (1, 2)</w:t>
            </w:r>
          </w:p>
        </w:tc>
        <w:tc>
          <w:tcPr>
            <w:tcW w:w="2693" w:type="dxa"/>
            <w:vMerge w:val="restart"/>
            <w:noWrap/>
          </w:tcPr>
          <w:p w:rsidR="007A363D" w:rsidRPr="00E946B3" w:rsidRDefault="007A363D" w:rsidP="00653A65">
            <w:pPr>
              <w:jc w:val="both"/>
              <w:rPr>
                <w:sz w:val="24"/>
                <w:szCs w:val="24"/>
              </w:rPr>
            </w:pPr>
            <w:r w:rsidRPr="00E946B3">
              <w:rPr>
                <w:sz w:val="24"/>
                <w:szCs w:val="24"/>
              </w:rPr>
              <w:t>МКУ НВ «Управление по делам ГО и ЧС»</w:t>
            </w: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noWrap/>
          </w:tcPr>
          <w:p w:rsidR="007A363D" w:rsidRPr="00E946B3" w:rsidRDefault="007A363D" w:rsidP="00653A65">
            <w:pPr>
              <w:jc w:val="center"/>
              <w:rPr>
                <w:sz w:val="24"/>
                <w:szCs w:val="24"/>
              </w:rPr>
            </w:pPr>
            <w:r w:rsidRPr="00E946B3">
              <w:rPr>
                <w:sz w:val="24"/>
                <w:szCs w:val="24"/>
              </w:rPr>
              <w:t>42 448,1</w:t>
            </w:r>
          </w:p>
        </w:tc>
        <w:tc>
          <w:tcPr>
            <w:tcW w:w="1134" w:type="dxa"/>
            <w:noWrap/>
          </w:tcPr>
          <w:p w:rsidR="007A363D" w:rsidRPr="00E946B3" w:rsidRDefault="007A363D" w:rsidP="00653A65">
            <w:pPr>
              <w:jc w:val="center"/>
              <w:rPr>
                <w:sz w:val="24"/>
                <w:szCs w:val="24"/>
              </w:rPr>
            </w:pPr>
            <w:r w:rsidRPr="00E946B3">
              <w:rPr>
                <w:sz w:val="24"/>
                <w:szCs w:val="24"/>
              </w:rPr>
              <w:t>5 047,9</w:t>
            </w:r>
          </w:p>
        </w:tc>
        <w:tc>
          <w:tcPr>
            <w:tcW w:w="1134" w:type="dxa"/>
          </w:tcPr>
          <w:p w:rsidR="007A363D" w:rsidRPr="00E946B3" w:rsidRDefault="007A363D" w:rsidP="00653A65">
            <w:pPr>
              <w:rPr>
                <w:sz w:val="24"/>
                <w:szCs w:val="24"/>
              </w:rPr>
            </w:pPr>
            <w:r w:rsidRPr="00E946B3">
              <w:rPr>
                <w:sz w:val="24"/>
                <w:szCs w:val="24"/>
              </w:rPr>
              <w:t>17 142,5</w:t>
            </w:r>
          </w:p>
        </w:tc>
        <w:tc>
          <w:tcPr>
            <w:tcW w:w="992" w:type="dxa"/>
            <w:noWrap/>
          </w:tcPr>
          <w:p w:rsidR="007A363D" w:rsidRPr="00E946B3" w:rsidRDefault="007A363D" w:rsidP="00653A65">
            <w:pPr>
              <w:rPr>
                <w:sz w:val="24"/>
                <w:szCs w:val="24"/>
              </w:rPr>
            </w:pPr>
            <w:r w:rsidRPr="00E946B3">
              <w:rPr>
                <w:sz w:val="24"/>
                <w:szCs w:val="24"/>
              </w:rPr>
              <w:t>7 431,1</w:t>
            </w:r>
          </w:p>
        </w:tc>
        <w:tc>
          <w:tcPr>
            <w:tcW w:w="1134" w:type="dxa"/>
            <w:noWrap/>
            <w:hideMark/>
          </w:tcPr>
          <w:p w:rsidR="007A363D" w:rsidRPr="00E946B3" w:rsidRDefault="007A363D" w:rsidP="00653A65">
            <w:pPr>
              <w:jc w:val="center"/>
              <w:rPr>
                <w:sz w:val="24"/>
                <w:szCs w:val="24"/>
              </w:rPr>
            </w:pPr>
            <w:r w:rsidRPr="00E946B3">
              <w:rPr>
                <w:sz w:val="24"/>
                <w:szCs w:val="24"/>
              </w:rPr>
              <w:t>7 431,1</w:t>
            </w:r>
          </w:p>
        </w:tc>
        <w:tc>
          <w:tcPr>
            <w:tcW w:w="1145" w:type="dxa"/>
            <w:hideMark/>
          </w:tcPr>
          <w:p w:rsidR="007A363D" w:rsidRPr="00E946B3" w:rsidRDefault="007A363D" w:rsidP="00653A65">
            <w:pPr>
              <w:jc w:val="center"/>
              <w:rPr>
                <w:sz w:val="24"/>
                <w:szCs w:val="24"/>
              </w:rPr>
            </w:pPr>
            <w:r w:rsidRPr="00E946B3">
              <w:rPr>
                <w:sz w:val="24"/>
                <w:szCs w:val="24"/>
              </w:rPr>
              <w:t>5 395,5</w:t>
            </w:r>
          </w:p>
        </w:tc>
      </w:tr>
      <w:tr w:rsidR="007A363D" w:rsidRPr="00E946B3" w:rsidTr="00653A65">
        <w:trPr>
          <w:jc w:val="right"/>
        </w:trPr>
        <w:tc>
          <w:tcPr>
            <w:tcW w:w="1553" w:type="dxa"/>
            <w:vMerge/>
            <w:tcBorders>
              <w:top w:val="single" w:sz="4" w:space="0" w:color="auto"/>
              <w:left w:val="single" w:sz="4" w:space="0" w:color="auto"/>
              <w:bottom w:val="single" w:sz="4" w:space="0" w:color="auto"/>
              <w:right w:val="single" w:sz="4" w:space="0" w:color="auto"/>
            </w:tcBorders>
            <w:hideMark/>
          </w:tcPr>
          <w:p w:rsidR="007A363D" w:rsidRPr="00E946B3" w:rsidRDefault="007A363D" w:rsidP="00653A65">
            <w:pPr>
              <w:rPr>
                <w:sz w:val="24"/>
                <w:szCs w:val="24"/>
              </w:rPr>
            </w:pPr>
          </w:p>
        </w:tc>
        <w:tc>
          <w:tcPr>
            <w:tcW w:w="3118" w:type="dxa"/>
            <w:vMerge/>
            <w:tcBorders>
              <w:left w:val="single" w:sz="4" w:space="0" w:color="auto"/>
            </w:tcBorders>
            <w:hideMark/>
          </w:tcPr>
          <w:p w:rsidR="007A363D" w:rsidRPr="00E946B3" w:rsidRDefault="007A363D" w:rsidP="00653A65">
            <w:pPr>
              <w:jc w:val="both"/>
              <w:rPr>
                <w:sz w:val="24"/>
                <w:szCs w:val="24"/>
              </w:rPr>
            </w:pPr>
          </w:p>
        </w:tc>
        <w:tc>
          <w:tcPr>
            <w:tcW w:w="2693" w:type="dxa"/>
            <w:vMerge/>
            <w:hideMark/>
          </w:tcPr>
          <w:p w:rsidR="007A363D" w:rsidRPr="00E946B3" w:rsidRDefault="007A363D" w:rsidP="00653A65">
            <w:pPr>
              <w:jc w:val="both"/>
              <w:rPr>
                <w:sz w:val="24"/>
                <w:szCs w:val="24"/>
              </w:rPr>
            </w:pPr>
          </w:p>
        </w:tc>
        <w:tc>
          <w:tcPr>
            <w:tcW w:w="1559" w:type="dxa"/>
            <w:hideMark/>
          </w:tcPr>
          <w:p w:rsidR="007A363D" w:rsidRPr="00E946B3" w:rsidRDefault="007A363D" w:rsidP="00653A65">
            <w:pPr>
              <w:rPr>
                <w:sz w:val="24"/>
                <w:szCs w:val="24"/>
              </w:rPr>
            </w:pPr>
            <w:r w:rsidRPr="00E946B3">
              <w:rPr>
                <w:sz w:val="24"/>
                <w:szCs w:val="24"/>
              </w:rPr>
              <w:t>местный бюджет</w:t>
            </w:r>
          </w:p>
        </w:tc>
        <w:tc>
          <w:tcPr>
            <w:tcW w:w="1137" w:type="dxa"/>
            <w:noWrap/>
          </w:tcPr>
          <w:p w:rsidR="007A363D" w:rsidRPr="00E946B3" w:rsidRDefault="007A363D" w:rsidP="00653A65">
            <w:pPr>
              <w:jc w:val="center"/>
              <w:rPr>
                <w:sz w:val="24"/>
                <w:szCs w:val="24"/>
              </w:rPr>
            </w:pPr>
            <w:r w:rsidRPr="00E946B3">
              <w:rPr>
                <w:sz w:val="24"/>
                <w:szCs w:val="24"/>
              </w:rPr>
              <w:t>22 962,0</w:t>
            </w:r>
          </w:p>
        </w:tc>
        <w:tc>
          <w:tcPr>
            <w:tcW w:w="1134" w:type="dxa"/>
            <w:noWrap/>
          </w:tcPr>
          <w:p w:rsidR="007A363D" w:rsidRPr="00E946B3" w:rsidRDefault="007A363D" w:rsidP="00653A65">
            <w:pPr>
              <w:jc w:val="center"/>
              <w:rPr>
                <w:sz w:val="24"/>
                <w:szCs w:val="24"/>
              </w:rPr>
            </w:pPr>
            <w:r w:rsidRPr="00E946B3">
              <w:rPr>
                <w:sz w:val="24"/>
                <w:szCs w:val="24"/>
              </w:rPr>
              <w:t>4 075,1</w:t>
            </w:r>
          </w:p>
        </w:tc>
        <w:tc>
          <w:tcPr>
            <w:tcW w:w="1134" w:type="dxa"/>
          </w:tcPr>
          <w:p w:rsidR="007A363D" w:rsidRPr="00E946B3" w:rsidRDefault="007A363D" w:rsidP="00653A65">
            <w:pPr>
              <w:jc w:val="center"/>
              <w:rPr>
                <w:sz w:val="24"/>
                <w:szCs w:val="24"/>
              </w:rPr>
            </w:pPr>
            <w:r w:rsidRPr="00E946B3">
              <w:rPr>
                <w:sz w:val="24"/>
                <w:szCs w:val="24"/>
              </w:rPr>
              <w:t>4 616,8</w:t>
            </w:r>
          </w:p>
        </w:tc>
        <w:tc>
          <w:tcPr>
            <w:tcW w:w="992" w:type="dxa"/>
            <w:noWrap/>
          </w:tcPr>
          <w:p w:rsidR="007A363D" w:rsidRPr="00E946B3" w:rsidRDefault="007A363D" w:rsidP="00653A65">
            <w:pPr>
              <w:jc w:val="center"/>
              <w:rPr>
                <w:sz w:val="24"/>
                <w:szCs w:val="24"/>
              </w:rPr>
            </w:pPr>
            <w:r w:rsidRPr="00E946B3">
              <w:rPr>
                <w:sz w:val="24"/>
                <w:szCs w:val="24"/>
              </w:rPr>
              <w:t>4 437,3</w:t>
            </w:r>
          </w:p>
        </w:tc>
        <w:tc>
          <w:tcPr>
            <w:tcW w:w="1134" w:type="dxa"/>
            <w:noWrap/>
            <w:hideMark/>
          </w:tcPr>
          <w:p w:rsidR="007A363D" w:rsidRPr="00E946B3" w:rsidRDefault="007A363D" w:rsidP="00653A65">
            <w:pPr>
              <w:jc w:val="center"/>
              <w:rPr>
                <w:sz w:val="24"/>
                <w:szCs w:val="24"/>
              </w:rPr>
            </w:pPr>
            <w:r w:rsidRPr="00E946B3">
              <w:rPr>
                <w:sz w:val="24"/>
                <w:szCs w:val="24"/>
              </w:rPr>
              <w:t>4 437,3</w:t>
            </w:r>
          </w:p>
        </w:tc>
        <w:tc>
          <w:tcPr>
            <w:tcW w:w="1145" w:type="dxa"/>
            <w:hideMark/>
          </w:tcPr>
          <w:p w:rsidR="007A363D" w:rsidRPr="00E946B3" w:rsidRDefault="007A363D" w:rsidP="00653A65">
            <w:pPr>
              <w:jc w:val="center"/>
              <w:rPr>
                <w:sz w:val="24"/>
                <w:szCs w:val="24"/>
              </w:rPr>
            </w:pPr>
            <w:r w:rsidRPr="00E946B3">
              <w:rPr>
                <w:sz w:val="24"/>
                <w:szCs w:val="24"/>
              </w:rPr>
              <w:t>5 395,5</w:t>
            </w:r>
          </w:p>
        </w:tc>
      </w:tr>
      <w:tr w:rsidR="007A363D" w:rsidRPr="00E946B3" w:rsidTr="00653A65">
        <w:trPr>
          <w:jc w:val="right"/>
        </w:trPr>
        <w:tc>
          <w:tcPr>
            <w:tcW w:w="1553" w:type="dxa"/>
            <w:vMerge/>
            <w:tcBorders>
              <w:top w:val="single" w:sz="4" w:space="0" w:color="auto"/>
              <w:left w:val="single" w:sz="4" w:space="0" w:color="auto"/>
              <w:bottom w:val="single" w:sz="4" w:space="0" w:color="auto"/>
              <w:right w:val="single" w:sz="4" w:space="0" w:color="auto"/>
            </w:tcBorders>
            <w:hideMark/>
          </w:tcPr>
          <w:p w:rsidR="007A363D" w:rsidRPr="00E946B3" w:rsidRDefault="007A363D" w:rsidP="00653A65">
            <w:pPr>
              <w:rPr>
                <w:sz w:val="24"/>
                <w:szCs w:val="24"/>
              </w:rPr>
            </w:pPr>
          </w:p>
        </w:tc>
        <w:tc>
          <w:tcPr>
            <w:tcW w:w="3118" w:type="dxa"/>
            <w:vMerge/>
            <w:tcBorders>
              <w:left w:val="single" w:sz="4" w:space="0" w:color="auto"/>
            </w:tcBorders>
            <w:hideMark/>
          </w:tcPr>
          <w:p w:rsidR="007A363D" w:rsidRPr="00E946B3" w:rsidRDefault="007A363D" w:rsidP="00653A65">
            <w:pPr>
              <w:jc w:val="both"/>
              <w:rPr>
                <w:sz w:val="24"/>
                <w:szCs w:val="24"/>
              </w:rPr>
            </w:pPr>
          </w:p>
        </w:tc>
        <w:tc>
          <w:tcPr>
            <w:tcW w:w="2693" w:type="dxa"/>
            <w:vMerge/>
            <w:hideMark/>
          </w:tcPr>
          <w:p w:rsidR="007A363D" w:rsidRPr="00E946B3" w:rsidRDefault="007A363D" w:rsidP="00653A65">
            <w:pPr>
              <w:jc w:val="both"/>
              <w:rPr>
                <w:sz w:val="24"/>
                <w:szCs w:val="24"/>
              </w:rPr>
            </w:pPr>
          </w:p>
        </w:tc>
        <w:tc>
          <w:tcPr>
            <w:tcW w:w="1559" w:type="dxa"/>
            <w:hideMark/>
          </w:tcPr>
          <w:p w:rsidR="007A363D" w:rsidRPr="00E946B3" w:rsidRDefault="007A363D" w:rsidP="00653A65">
            <w:pPr>
              <w:rPr>
                <w:sz w:val="24"/>
                <w:szCs w:val="24"/>
              </w:rPr>
            </w:pPr>
            <w:r w:rsidRPr="00E946B3">
              <w:rPr>
                <w:sz w:val="24"/>
                <w:szCs w:val="24"/>
              </w:rPr>
              <w:t>бюджет автономного округа</w:t>
            </w:r>
          </w:p>
        </w:tc>
        <w:tc>
          <w:tcPr>
            <w:tcW w:w="1137" w:type="dxa"/>
            <w:noWrap/>
          </w:tcPr>
          <w:p w:rsidR="007A363D" w:rsidRPr="00E946B3" w:rsidRDefault="007A363D" w:rsidP="00653A65">
            <w:pPr>
              <w:jc w:val="center"/>
              <w:rPr>
                <w:sz w:val="24"/>
                <w:szCs w:val="24"/>
              </w:rPr>
            </w:pPr>
            <w:r w:rsidRPr="00E946B3">
              <w:rPr>
                <w:sz w:val="24"/>
                <w:szCs w:val="24"/>
              </w:rPr>
              <w:t>19 486,1</w:t>
            </w:r>
          </w:p>
        </w:tc>
        <w:tc>
          <w:tcPr>
            <w:tcW w:w="1134" w:type="dxa"/>
            <w:noWrap/>
          </w:tcPr>
          <w:p w:rsidR="007A363D" w:rsidRPr="00E946B3" w:rsidRDefault="007A363D" w:rsidP="00653A65">
            <w:pPr>
              <w:rPr>
                <w:sz w:val="24"/>
                <w:szCs w:val="24"/>
              </w:rPr>
            </w:pPr>
            <w:r w:rsidRPr="00E946B3">
              <w:rPr>
                <w:sz w:val="24"/>
                <w:szCs w:val="24"/>
              </w:rPr>
              <w:t xml:space="preserve">   972,8</w:t>
            </w:r>
          </w:p>
        </w:tc>
        <w:tc>
          <w:tcPr>
            <w:tcW w:w="1134" w:type="dxa"/>
          </w:tcPr>
          <w:p w:rsidR="007A363D" w:rsidRPr="00E946B3" w:rsidRDefault="007A363D" w:rsidP="00653A65">
            <w:pPr>
              <w:jc w:val="center"/>
              <w:rPr>
                <w:sz w:val="24"/>
                <w:szCs w:val="24"/>
              </w:rPr>
            </w:pPr>
            <w:r w:rsidRPr="00E946B3">
              <w:rPr>
                <w:sz w:val="24"/>
                <w:szCs w:val="24"/>
              </w:rPr>
              <w:t>12 525,7</w:t>
            </w:r>
          </w:p>
        </w:tc>
        <w:tc>
          <w:tcPr>
            <w:tcW w:w="992" w:type="dxa"/>
            <w:noWrap/>
          </w:tcPr>
          <w:p w:rsidR="007A363D" w:rsidRPr="00E946B3" w:rsidRDefault="007A363D" w:rsidP="00653A65">
            <w:pPr>
              <w:jc w:val="center"/>
              <w:rPr>
                <w:sz w:val="24"/>
                <w:szCs w:val="24"/>
              </w:rPr>
            </w:pPr>
            <w:r w:rsidRPr="00E946B3">
              <w:rPr>
                <w:sz w:val="24"/>
                <w:szCs w:val="24"/>
              </w:rPr>
              <w:t>2 993,8</w:t>
            </w:r>
          </w:p>
        </w:tc>
        <w:tc>
          <w:tcPr>
            <w:tcW w:w="1134" w:type="dxa"/>
            <w:noWrap/>
          </w:tcPr>
          <w:p w:rsidR="007A363D" w:rsidRPr="00E946B3" w:rsidRDefault="007A363D" w:rsidP="00653A65">
            <w:pPr>
              <w:jc w:val="center"/>
              <w:rPr>
                <w:sz w:val="24"/>
                <w:szCs w:val="24"/>
              </w:rPr>
            </w:pPr>
            <w:r w:rsidRPr="00E946B3">
              <w:rPr>
                <w:sz w:val="24"/>
                <w:szCs w:val="24"/>
              </w:rPr>
              <w:t>2 993,8</w:t>
            </w:r>
          </w:p>
        </w:tc>
        <w:tc>
          <w:tcPr>
            <w:tcW w:w="1145" w:type="dxa"/>
          </w:tcPr>
          <w:p w:rsidR="007A363D" w:rsidRPr="00E946B3" w:rsidRDefault="007A363D" w:rsidP="00653A65">
            <w:pPr>
              <w:jc w:val="center"/>
              <w:rPr>
                <w:sz w:val="24"/>
                <w:szCs w:val="24"/>
              </w:rPr>
            </w:pPr>
            <w:r w:rsidRPr="00E946B3">
              <w:rPr>
                <w:sz w:val="24"/>
                <w:szCs w:val="24"/>
              </w:rPr>
              <w:t>0,0</w:t>
            </w:r>
          </w:p>
        </w:tc>
      </w:tr>
      <w:tr w:rsidR="007A363D" w:rsidRPr="00E946B3" w:rsidTr="00653A65">
        <w:trPr>
          <w:trHeight w:val="273"/>
          <w:jc w:val="right"/>
        </w:trPr>
        <w:tc>
          <w:tcPr>
            <w:tcW w:w="1553" w:type="dxa"/>
            <w:vMerge w:val="restart"/>
            <w:tcBorders>
              <w:top w:val="single" w:sz="4" w:space="0" w:color="auto"/>
            </w:tcBorders>
            <w:hideMark/>
          </w:tcPr>
          <w:p w:rsidR="007A363D" w:rsidRPr="00E946B3" w:rsidRDefault="007A363D" w:rsidP="00653A65">
            <w:pPr>
              <w:jc w:val="center"/>
              <w:rPr>
                <w:sz w:val="24"/>
                <w:szCs w:val="24"/>
              </w:rPr>
            </w:pPr>
            <w:r w:rsidRPr="00E946B3">
              <w:rPr>
                <w:sz w:val="24"/>
                <w:szCs w:val="24"/>
              </w:rPr>
              <w:t>2.1.1.</w:t>
            </w:r>
          </w:p>
        </w:tc>
        <w:tc>
          <w:tcPr>
            <w:tcW w:w="3118" w:type="dxa"/>
            <w:vMerge w:val="restart"/>
            <w:hideMark/>
          </w:tcPr>
          <w:p w:rsidR="007A363D" w:rsidRPr="00E946B3" w:rsidRDefault="007A363D" w:rsidP="00653A65">
            <w:pPr>
              <w:jc w:val="both"/>
              <w:rPr>
                <w:sz w:val="24"/>
                <w:szCs w:val="24"/>
              </w:rPr>
            </w:pPr>
            <w:r w:rsidRPr="00E946B3">
              <w:rPr>
                <w:sz w:val="24"/>
                <w:szCs w:val="24"/>
              </w:rPr>
              <w:t xml:space="preserve">Услуги связи для передачи данных по каналам экстренных служб района (пожарная охрана, полиция, скорая медицинская помощь)  </w:t>
            </w:r>
          </w:p>
        </w:tc>
        <w:tc>
          <w:tcPr>
            <w:tcW w:w="2693" w:type="dxa"/>
            <w:vMerge w:val="restart"/>
            <w:hideMark/>
          </w:tcPr>
          <w:p w:rsidR="007A363D" w:rsidRPr="00E946B3" w:rsidRDefault="007A363D" w:rsidP="00653A65">
            <w:pPr>
              <w:jc w:val="both"/>
              <w:rPr>
                <w:sz w:val="24"/>
                <w:szCs w:val="24"/>
              </w:rPr>
            </w:pPr>
            <w:r w:rsidRPr="00E946B3">
              <w:rPr>
                <w:sz w:val="24"/>
                <w:szCs w:val="24"/>
              </w:rPr>
              <w:t>МКУ НВ «Управление по делам ГО и ЧС»</w:t>
            </w:r>
          </w:p>
          <w:p w:rsidR="007A363D" w:rsidRPr="00E946B3" w:rsidRDefault="007A363D" w:rsidP="00653A65">
            <w:pPr>
              <w:jc w:val="both"/>
              <w:rPr>
                <w:sz w:val="24"/>
                <w:szCs w:val="24"/>
              </w:rPr>
            </w:pP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noWrap/>
          </w:tcPr>
          <w:p w:rsidR="007A363D" w:rsidRPr="00E946B3" w:rsidRDefault="007A363D" w:rsidP="00653A65">
            <w:pPr>
              <w:jc w:val="center"/>
              <w:rPr>
                <w:sz w:val="24"/>
                <w:szCs w:val="24"/>
              </w:rPr>
            </w:pPr>
            <w:r w:rsidRPr="00E946B3">
              <w:rPr>
                <w:sz w:val="24"/>
                <w:szCs w:val="24"/>
              </w:rPr>
              <w:t>3 186,9</w:t>
            </w:r>
          </w:p>
        </w:tc>
        <w:tc>
          <w:tcPr>
            <w:tcW w:w="1134" w:type="dxa"/>
            <w:noWrap/>
          </w:tcPr>
          <w:p w:rsidR="007A363D" w:rsidRPr="00E946B3" w:rsidRDefault="007A363D" w:rsidP="00653A65">
            <w:pPr>
              <w:jc w:val="center"/>
              <w:rPr>
                <w:sz w:val="24"/>
                <w:szCs w:val="24"/>
              </w:rPr>
            </w:pPr>
            <w:r w:rsidRPr="00E946B3">
              <w:rPr>
                <w:sz w:val="24"/>
                <w:szCs w:val="24"/>
              </w:rPr>
              <w:t>354,1</w:t>
            </w:r>
          </w:p>
        </w:tc>
        <w:tc>
          <w:tcPr>
            <w:tcW w:w="1134" w:type="dxa"/>
            <w:hideMark/>
          </w:tcPr>
          <w:p w:rsidR="007A363D" w:rsidRPr="00E946B3" w:rsidRDefault="007A363D" w:rsidP="00653A65">
            <w:pPr>
              <w:jc w:val="center"/>
              <w:rPr>
                <w:sz w:val="24"/>
                <w:szCs w:val="24"/>
              </w:rPr>
            </w:pPr>
            <w:r w:rsidRPr="00E946B3">
              <w:rPr>
                <w:sz w:val="24"/>
                <w:szCs w:val="24"/>
              </w:rPr>
              <w:t>354,1</w:t>
            </w:r>
          </w:p>
        </w:tc>
        <w:tc>
          <w:tcPr>
            <w:tcW w:w="992" w:type="dxa"/>
            <w:noWrap/>
            <w:hideMark/>
          </w:tcPr>
          <w:p w:rsidR="007A363D" w:rsidRPr="00E946B3" w:rsidRDefault="007A363D" w:rsidP="00653A65">
            <w:pPr>
              <w:jc w:val="center"/>
              <w:rPr>
                <w:sz w:val="24"/>
                <w:szCs w:val="24"/>
              </w:rPr>
            </w:pPr>
            <w:r w:rsidRPr="00E946B3">
              <w:rPr>
                <w:sz w:val="24"/>
                <w:szCs w:val="24"/>
              </w:rPr>
              <w:t>354,1</w:t>
            </w:r>
          </w:p>
        </w:tc>
        <w:tc>
          <w:tcPr>
            <w:tcW w:w="1134" w:type="dxa"/>
            <w:noWrap/>
            <w:hideMark/>
          </w:tcPr>
          <w:p w:rsidR="007A363D" w:rsidRPr="00E946B3" w:rsidRDefault="007A363D" w:rsidP="00653A65">
            <w:pPr>
              <w:jc w:val="center"/>
              <w:rPr>
                <w:sz w:val="24"/>
                <w:szCs w:val="24"/>
              </w:rPr>
            </w:pPr>
            <w:r w:rsidRPr="00E946B3">
              <w:rPr>
                <w:sz w:val="24"/>
                <w:szCs w:val="24"/>
              </w:rPr>
              <w:t>354,1</w:t>
            </w:r>
          </w:p>
        </w:tc>
        <w:tc>
          <w:tcPr>
            <w:tcW w:w="1145" w:type="dxa"/>
            <w:hideMark/>
          </w:tcPr>
          <w:p w:rsidR="007A363D" w:rsidRPr="00E946B3" w:rsidRDefault="007A363D" w:rsidP="00653A65">
            <w:pPr>
              <w:jc w:val="center"/>
              <w:rPr>
                <w:sz w:val="24"/>
                <w:szCs w:val="24"/>
              </w:rPr>
            </w:pPr>
            <w:r w:rsidRPr="00E946B3">
              <w:rPr>
                <w:sz w:val="24"/>
                <w:szCs w:val="24"/>
              </w:rPr>
              <w:t>1770,5</w:t>
            </w:r>
          </w:p>
        </w:tc>
      </w:tr>
      <w:tr w:rsidR="007A363D" w:rsidRPr="00E946B3" w:rsidTr="00653A65">
        <w:trPr>
          <w:trHeight w:val="317"/>
          <w:jc w:val="right"/>
        </w:trPr>
        <w:tc>
          <w:tcPr>
            <w:tcW w:w="1553" w:type="dxa"/>
            <w:vMerge/>
            <w:hideMark/>
          </w:tcPr>
          <w:p w:rsidR="007A363D" w:rsidRPr="00E946B3" w:rsidRDefault="007A363D" w:rsidP="00653A65">
            <w:pPr>
              <w:jc w:val="center"/>
              <w:rPr>
                <w:sz w:val="24"/>
                <w:szCs w:val="24"/>
              </w:rPr>
            </w:pPr>
          </w:p>
        </w:tc>
        <w:tc>
          <w:tcPr>
            <w:tcW w:w="3118" w:type="dxa"/>
            <w:vMerge/>
            <w:hideMark/>
          </w:tcPr>
          <w:p w:rsidR="007A363D" w:rsidRPr="00E946B3" w:rsidRDefault="007A363D" w:rsidP="00653A65">
            <w:pPr>
              <w:jc w:val="both"/>
              <w:rPr>
                <w:sz w:val="24"/>
                <w:szCs w:val="24"/>
              </w:rPr>
            </w:pPr>
          </w:p>
        </w:tc>
        <w:tc>
          <w:tcPr>
            <w:tcW w:w="2693" w:type="dxa"/>
            <w:vMerge/>
            <w:hideMark/>
          </w:tcPr>
          <w:p w:rsidR="007A363D" w:rsidRPr="00E946B3" w:rsidRDefault="007A363D" w:rsidP="00653A65">
            <w:pPr>
              <w:jc w:val="both"/>
              <w:rPr>
                <w:sz w:val="24"/>
                <w:szCs w:val="24"/>
              </w:rPr>
            </w:pPr>
          </w:p>
        </w:tc>
        <w:tc>
          <w:tcPr>
            <w:tcW w:w="1559" w:type="dxa"/>
            <w:hideMark/>
          </w:tcPr>
          <w:p w:rsidR="007A363D" w:rsidRPr="00E946B3" w:rsidRDefault="007A363D" w:rsidP="00653A65">
            <w:pPr>
              <w:rPr>
                <w:sz w:val="24"/>
                <w:szCs w:val="24"/>
              </w:rPr>
            </w:pPr>
            <w:r w:rsidRPr="00E946B3">
              <w:rPr>
                <w:sz w:val="24"/>
                <w:szCs w:val="24"/>
              </w:rPr>
              <w:t>местный бюджет</w:t>
            </w:r>
          </w:p>
        </w:tc>
        <w:tc>
          <w:tcPr>
            <w:tcW w:w="1137" w:type="dxa"/>
            <w:noWrap/>
          </w:tcPr>
          <w:p w:rsidR="007A363D" w:rsidRPr="00E946B3" w:rsidRDefault="007A363D" w:rsidP="00653A65">
            <w:pPr>
              <w:jc w:val="center"/>
              <w:rPr>
                <w:sz w:val="24"/>
                <w:szCs w:val="24"/>
              </w:rPr>
            </w:pPr>
            <w:r w:rsidRPr="00E946B3">
              <w:rPr>
                <w:sz w:val="24"/>
                <w:szCs w:val="24"/>
              </w:rPr>
              <w:t>3 186,9</w:t>
            </w:r>
          </w:p>
        </w:tc>
        <w:tc>
          <w:tcPr>
            <w:tcW w:w="1134" w:type="dxa"/>
            <w:noWrap/>
          </w:tcPr>
          <w:p w:rsidR="007A363D" w:rsidRPr="00E946B3" w:rsidRDefault="007A363D" w:rsidP="00653A65">
            <w:pPr>
              <w:jc w:val="center"/>
              <w:rPr>
                <w:sz w:val="24"/>
                <w:szCs w:val="24"/>
              </w:rPr>
            </w:pPr>
            <w:r w:rsidRPr="00E946B3">
              <w:rPr>
                <w:sz w:val="24"/>
                <w:szCs w:val="24"/>
              </w:rPr>
              <w:t>354,1</w:t>
            </w:r>
          </w:p>
        </w:tc>
        <w:tc>
          <w:tcPr>
            <w:tcW w:w="1134" w:type="dxa"/>
          </w:tcPr>
          <w:p w:rsidR="007A363D" w:rsidRPr="00E946B3" w:rsidRDefault="007A363D" w:rsidP="00653A65">
            <w:pPr>
              <w:jc w:val="center"/>
              <w:rPr>
                <w:sz w:val="24"/>
                <w:szCs w:val="24"/>
              </w:rPr>
            </w:pPr>
            <w:r w:rsidRPr="00E946B3">
              <w:rPr>
                <w:sz w:val="24"/>
                <w:szCs w:val="24"/>
              </w:rPr>
              <w:t>354,1</w:t>
            </w:r>
          </w:p>
        </w:tc>
        <w:tc>
          <w:tcPr>
            <w:tcW w:w="992" w:type="dxa"/>
            <w:noWrap/>
          </w:tcPr>
          <w:p w:rsidR="007A363D" w:rsidRPr="00E946B3" w:rsidRDefault="007A363D" w:rsidP="00653A65">
            <w:pPr>
              <w:jc w:val="center"/>
              <w:rPr>
                <w:sz w:val="24"/>
                <w:szCs w:val="24"/>
              </w:rPr>
            </w:pPr>
            <w:r w:rsidRPr="00E946B3">
              <w:rPr>
                <w:sz w:val="24"/>
                <w:szCs w:val="24"/>
              </w:rPr>
              <w:t>354,1</w:t>
            </w:r>
          </w:p>
        </w:tc>
        <w:tc>
          <w:tcPr>
            <w:tcW w:w="1134" w:type="dxa"/>
            <w:noWrap/>
          </w:tcPr>
          <w:p w:rsidR="007A363D" w:rsidRPr="00E946B3" w:rsidRDefault="007A363D" w:rsidP="00653A65">
            <w:pPr>
              <w:jc w:val="center"/>
              <w:rPr>
                <w:sz w:val="24"/>
                <w:szCs w:val="24"/>
              </w:rPr>
            </w:pPr>
            <w:r w:rsidRPr="00E946B3">
              <w:rPr>
                <w:sz w:val="24"/>
                <w:szCs w:val="24"/>
              </w:rPr>
              <w:t>354,1</w:t>
            </w:r>
          </w:p>
        </w:tc>
        <w:tc>
          <w:tcPr>
            <w:tcW w:w="1145" w:type="dxa"/>
          </w:tcPr>
          <w:p w:rsidR="007A363D" w:rsidRPr="00E946B3" w:rsidRDefault="007A363D" w:rsidP="00653A65">
            <w:pPr>
              <w:jc w:val="center"/>
              <w:rPr>
                <w:sz w:val="24"/>
                <w:szCs w:val="24"/>
              </w:rPr>
            </w:pPr>
            <w:r w:rsidRPr="00E946B3">
              <w:rPr>
                <w:sz w:val="24"/>
                <w:szCs w:val="24"/>
              </w:rPr>
              <w:t>1770,5</w:t>
            </w:r>
          </w:p>
        </w:tc>
      </w:tr>
      <w:tr w:rsidR="007A363D" w:rsidRPr="00E946B3" w:rsidTr="00653A65">
        <w:trPr>
          <w:jc w:val="right"/>
        </w:trPr>
        <w:tc>
          <w:tcPr>
            <w:tcW w:w="1553" w:type="dxa"/>
            <w:vMerge w:val="restart"/>
          </w:tcPr>
          <w:p w:rsidR="007A363D" w:rsidRPr="00E946B3" w:rsidRDefault="007A363D" w:rsidP="00653A65">
            <w:pPr>
              <w:jc w:val="center"/>
              <w:rPr>
                <w:sz w:val="24"/>
                <w:szCs w:val="24"/>
              </w:rPr>
            </w:pPr>
            <w:r w:rsidRPr="00E946B3">
              <w:rPr>
                <w:sz w:val="24"/>
                <w:szCs w:val="24"/>
              </w:rPr>
              <w:t>2.1.2.</w:t>
            </w:r>
          </w:p>
          <w:p w:rsidR="007A363D" w:rsidRPr="00E946B3" w:rsidRDefault="007A363D" w:rsidP="00653A65">
            <w:pPr>
              <w:jc w:val="center"/>
              <w:rPr>
                <w:sz w:val="24"/>
                <w:szCs w:val="24"/>
              </w:rPr>
            </w:pPr>
          </w:p>
          <w:p w:rsidR="007A363D" w:rsidRPr="00E946B3" w:rsidRDefault="007A363D" w:rsidP="00653A65">
            <w:pPr>
              <w:jc w:val="center"/>
              <w:rPr>
                <w:sz w:val="24"/>
                <w:szCs w:val="24"/>
              </w:rPr>
            </w:pPr>
          </w:p>
          <w:p w:rsidR="007A363D" w:rsidRPr="00E946B3" w:rsidRDefault="007A363D" w:rsidP="00653A65">
            <w:pPr>
              <w:jc w:val="center"/>
              <w:rPr>
                <w:sz w:val="24"/>
                <w:szCs w:val="24"/>
              </w:rPr>
            </w:pPr>
          </w:p>
        </w:tc>
        <w:tc>
          <w:tcPr>
            <w:tcW w:w="3118" w:type="dxa"/>
            <w:vMerge w:val="restart"/>
          </w:tcPr>
          <w:p w:rsidR="007A363D" w:rsidRPr="00E946B3" w:rsidRDefault="007A363D" w:rsidP="00653A65">
            <w:pPr>
              <w:jc w:val="both"/>
              <w:rPr>
                <w:sz w:val="24"/>
                <w:szCs w:val="24"/>
              </w:rPr>
            </w:pPr>
            <w:r w:rsidRPr="00E946B3">
              <w:rPr>
                <w:sz w:val="24"/>
                <w:szCs w:val="24"/>
              </w:rPr>
              <w:t>Оказание услуг по организации и захоронению бесхозных биологических отходов, радиационных источников излучения</w:t>
            </w:r>
          </w:p>
        </w:tc>
        <w:tc>
          <w:tcPr>
            <w:tcW w:w="2693" w:type="dxa"/>
            <w:vMerge w:val="restart"/>
            <w:hideMark/>
          </w:tcPr>
          <w:p w:rsidR="007A363D" w:rsidRPr="00E946B3" w:rsidRDefault="007A363D" w:rsidP="00653A65">
            <w:pPr>
              <w:jc w:val="both"/>
              <w:rPr>
                <w:sz w:val="24"/>
                <w:szCs w:val="24"/>
              </w:rPr>
            </w:pPr>
            <w:r w:rsidRPr="00E946B3">
              <w:rPr>
                <w:sz w:val="24"/>
                <w:szCs w:val="24"/>
              </w:rPr>
              <w:t>МКУ НВ «Управление по делам ГО и ЧС»</w:t>
            </w:r>
          </w:p>
          <w:p w:rsidR="007A363D" w:rsidRPr="00E946B3" w:rsidRDefault="007A363D" w:rsidP="00653A65">
            <w:pPr>
              <w:jc w:val="both"/>
              <w:rPr>
                <w:sz w:val="24"/>
                <w:szCs w:val="24"/>
              </w:rPr>
            </w:pP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noWrap/>
          </w:tcPr>
          <w:p w:rsidR="007A363D" w:rsidRPr="00E946B3" w:rsidRDefault="007A363D" w:rsidP="00653A65">
            <w:pPr>
              <w:jc w:val="center"/>
              <w:rPr>
                <w:sz w:val="24"/>
                <w:szCs w:val="24"/>
              </w:rPr>
            </w:pPr>
            <w:r w:rsidRPr="00E946B3">
              <w:rPr>
                <w:sz w:val="24"/>
                <w:szCs w:val="24"/>
              </w:rPr>
              <w:t>630,0</w:t>
            </w:r>
          </w:p>
        </w:tc>
        <w:tc>
          <w:tcPr>
            <w:tcW w:w="1134" w:type="dxa"/>
            <w:noWrap/>
          </w:tcPr>
          <w:p w:rsidR="007A363D" w:rsidRPr="00E946B3" w:rsidRDefault="007A363D" w:rsidP="00653A65">
            <w:pPr>
              <w:jc w:val="center"/>
              <w:rPr>
                <w:sz w:val="24"/>
                <w:szCs w:val="24"/>
              </w:rPr>
            </w:pPr>
            <w:r w:rsidRPr="00E946B3">
              <w:rPr>
                <w:sz w:val="24"/>
                <w:szCs w:val="24"/>
              </w:rPr>
              <w:t>70,0</w:t>
            </w:r>
          </w:p>
        </w:tc>
        <w:tc>
          <w:tcPr>
            <w:tcW w:w="1134" w:type="dxa"/>
          </w:tcPr>
          <w:p w:rsidR="007A363D" w:rsidRPr="00E946B3" w:rsidRDefault="007A363D" w:rsidP="00653A65">
            <w:pPr>
              <w:jc w:val="center"/>
              <w:rPr>
                <w:sz w:val="24"/>
                <w:szCs w:val="24"/>
              </w:rPr>
            </w:pPr>
            <w:r w:rsidRPr="00E946B3">
              <w:rPr>
                <w:sz w:val="24"/>
                <w:szCs w:val="24"/>
              </w:rPr>
              <w:t>70,0</w:t>
            </w:r>
          </w:p>
        </w:tc>
        <w:tc>
          <w:tcPr>
            <w:tcW w:w="992" w:type="dxa"/>
            <w:noWrap/>
          </w:tcPr>
          <w:p w:rsidR="007A363D" w:rsidRPr="00E946B3" w:rsidRDefault="007A363D" w:rsidP="00653A65">
            <w:pPr>
              <w:jc w:val="center"/>
              <w:rPr>
                <w:sz w:val="24"/>
                <w:szCs w:val="24"/>
              </w:rPr>
            </w:pPr>
            <w:r w:rsidRPr="00E946B3">
              <w:rPr>
                <w:sz w:val="24"/>
                <w:szCs w:val="24"/>
              </w:rPr>
              <w:t>70,0</w:t>
            </w:r>
          </w:p>
        </w:tc>
        <w:tc>
          <w:tcPr>
            <w:tcW w:w="1134" w:type="dxa"/>
            <w:noWrap/>
            <w:hideMark/>
          </w:tcPr>
          <w:p w:rsidR="007A363D" w:rsidRPr="00E946B3" w:rsidRDefault="007A363D" w:rsidP="00653A65">
            <w:pPr>
              <w:jc w:val="center"/>
              <w:rPr>
                <w:sz w:val="24"/>
                <w:szCs w:val="24"/>
              </w:rPr>
            </w:pPr>
            <w:r w:rsidRPr="00E946B3">
              <w:rPr>
                <w:sz w:val="24"/>
                <w:szCs w:val="24"/>
              </w:rPr>
              <w:t>70,0</w:t>
            </w:r>
          </w:p>
        </w:tc>
        <w:tc>
          <w:tcPr>
            <w:tcW w:w="1145" w:type="dxa"/>
            <w:hideMark/>
          </w:tcPr>
          <w:p w:rsidR="007A363D" w:rsidRPr="00E946B3" w:rsidRDefault="007A363D" w:rsidP="00653A65">
            <w:pPr>
              <w:jc w:val="center"/>
              <w:rPr>
                <w:sz w:val="24"/>
                <w:szCs w:val="24"/>
              </w:rPr>
            </w:pPr>
            <w:r w:rsidRPr="00E946B3">
              <w:rPr>
                <w:sz w:val="24"/>
                <w:szCs w:val="24"/>
              </w:rPr>
              <w:t>350,0</w:t>
            </w:r>
          </w:p>
        </w:tc>
      </w:tr>
      <w:tr w:rsidR="007A363D" w:rsidRPr="00E946B3" w:rsidTr="00653A65">
        <w:trPr>
          <w:jc w:val="right"/>
        </w:trPr>
        <w:tc>
          <w:tcPr>
            <w:tcW w:w="1553" w:type="dxa"/>
            <w:vMerge/>
            <w:hideMark/>
          </w:tcPr>
          <w:p w:rsidR="007A363D" w:rsidRPr="00E946B3" w:rsidRDefault="007A363D" w:rsidP="00653A65">
            <w:pPr>
              <w:rPr>
                <w:sz w:val="24"/>
                <w:szCs w:val="24"/>
              </w:rPr>
            </w:pPr>
          </w:p>
        </w:tc>
        <w:tc>
          <w:tcPr>
            <w:tcW w:w="3118" w:type="dxa"/>
            <w:vMerge/>
            <w:hideMark/>
          </w:tcPr>
          <w:p w:rsidR="007A363D" w:rsidRPr="00E946B3" w:rsidRDefault="007A363D" w:rsidP="00653A65">
            <w:pPr>
              <w:jc w:val="both"/>
              <w:rPr>
                <w:sz w:val="24"/>
                <w:szCs w:val="24"/>
              </w:rPr>
            </w:pPr>
          </w:p>
        </w:tc>
        <w:tc>
          <w:tcPr>
            <w:tcW w:w="2693" w:type="dxa"/>
            <w:vMerge/>
            <w:hideMark/>
          </w:tcPr>
          <w:p w:rsidR="007A363D" w:rsidRPr="00E946B3" w:rsidRDefault="007A363D" w:rsidP="00653A65">
            <w:pPr>
              <w:jc w:val="both"/>
              <w:rPr>
                <w:sz w:val="24"/>
                <w:szCs w:val="24"/>
              </w:rPr>
            </w:pPr>
          </w:p>
        </w:tc>
        <w:tc>
          <w:tcPr>
            <w:tcW w:w="1559" w:type="dxa"/>
            <w:hideMark/>
          </w:tcPr>
          <w:p w:rsidR="007A363D" w:rsidRPr="00E946B3" w:rsidRDefault="007A363D" w:rsidP="00653A65">
            <w:pPr>
              <w:rPr>
                <w:sz w:val="24"/>
                <w:szCs w:val="24"/>
              </w:rPr>
            </w:pPr>
            <w:r w:rsidRPr="00E946B3">
              <w:rPr>
                <w:sz w:val="24"/>
                <w:szCs w:val="24"/>
              </w:rPr>
              <w:t>местный бюджет</w:t>
            </w:r>
          </w:p>
        </w:tc>
        <w:tc>
          <w:tcPr>
            <w:tcW w:w="1137" w:type="dxa"/>
            <w:noWrap/>
          </w:tcPr>
          <w:p w:rsidR="007A363D" w:rsidRPr="00E946B3" w:rsidRDefault="007A363D" w:rsidP="00653A65">
            <w:pPr>
              <w:jc w:val="center"/>
              <w:rPr>
                <w:sz w:val="24"/>
                <w:szCs w:val="24"/>
              </w:rPr>
            </w:pPr>
            <w:r w:rsidRPr="00E946B3">
              <w:rPr>
                <w:sz w:val="24"/>
                <w:szCs w:val="24"/>
              </w:rPr>
              <w:t>630,0</w:t>
            </w:r>
          </w:p>
        </w:tc>
        <w:tc>
          <w:tcPr>
            <w:tcW w:w="1134" w:type="dxa"/>
            <w:noWrap/>
          </w:tcPr>
          <w:p w:rsidR="007A363D" w:rsidRPr="00E946B3" w:rsidRDefault="007A363D" w:rsidP="00653A65">
            <w:pPr>
              <w:jc w:val="center"/>
              <w:rPr>
                <w:sz w:val="24"/>
                <w:szCs w:val="24"/>
              </w:rPr>
            </w:pPr>
            <w:r w:rsidRPr="00E946B3">
              <w:rPr>
                <w:sz w:val="24"/>
                <w:szCs w:val="24"/>
              </w:rPr>
              <w:t>70,0</w:t>
            </w:r>
          </w:p>
        </w:tc>
        <w:tc>
          <w:tcPr>
            <w:tcW w:w="1134" w:type="dxa"/>
          </w:tcPr>
          <w:p w:rsidR="007A363D" w:rsidRPr="00E946B3" w:rsidRDefault="007A363D" w:rsidP="00653A65">
            <w:pPr>
              <w:jc w:val="center"/>
              <w:rPr>
                <w:sz w:val="24"/>
                <w:szCs w:val="24"/>
              </w:rPr>
            </w:pPr>
            <w:r w:rsidRPr="00E946B3">
              <w:rPr>
                <w:sz w:val="24"/>
                <w:szCs w:val="24"/>
              </w:rPr>
              <w:t>70,0</w:t>
            </w:r>
          </w:p>
        </w:tc>
        <w:tc>
          <w:tcPr>
            <w:tcW w:w="992" w:type="dxa"/>
            <w:noWrap/>
          </w:tcPr>
          <w:p w:rsidR="007A363D" w:rsidRPr="00E946B3" w:rsidRDefault="007A363D" w:rsidP="00653A65">
            <w:pPr>
              <w:jc w:val="center"/>
              <w:rPr>
                <w:sz w:val="24"/>
                <w:szCs w:val="24"/>
              </w:rPr>
            </w:pPr>
            <w:r w:rsidRPr="00E946B3">
              <w:rPr>
                <w:sz w:val="24"/>
                <w:szCs w:val="24"/>
              </w:rPr>
              <w:t>70,0</w:t>
            </w:r>
          </w:p>
        </w:tc>
        <w:tc>
          <w:tcPr>
            <w:tcW w:w="1134" w:type="dxa"/>
            <w:noWrap/>
            <w:hideMark/>
          </w:tcPr>
          <w:p w:rsidR="007A363D" w:rsidRPr="00E946B3" w:rsidRDefault="007A363D" w:rsidP="00653A65">
            <w:pPr>
              <w:jc w:val="center"/>
              <w:rPr>
                <w:sz w:val="24"/>
                <w:szCs w:val="24"/>
              </w:rPr>
            </w:pPr>
            <w:r w:rsidRPr="00E946B3">
              <w:rPr>
                <w:sz w:val="24"/>
                <w:szCs w:val="24"/>
              </w:rPr>
              <w:t>70,0</w:t>
            </w:r>
          </w:p>
        </w:tc>
        <w:tc>
          <w:tcPr>
            <w:tcW w:w="1145" w:type="dxa"/>
            <w:hideMark/>
          </w:tcPr>
          <w:p w:rsidR="007A363D" w:rsidRPr="00E946B3" w:rsidRDefault="007A363D" w:rsidP="00653A65">
            <w:pPr>
              <w:jc w:val="center"/>
              <w:rPr>
                <w:sz w:val="24"/>
                <w:szCs w:val="24"/>
              </w:rPr>
            </w:pPr>
            <w:r w:rsidRPr="00E946B3">
              <w:rPr>
                <w:sz w:val="24"/>
                <w:szCs w:val="24"/>
              </w:rPr>
              <w:t>350,0</w:t>
            </w:r>
          </w:p>
        </w:tc>
      </w:tr>
      <w:tr w:rsidR="007A363D" w:rsidRPr="00E946B3" w:rsidTr="00653A65">
        <w:trPr>
          <w:trHeight w:val="144"/>
          <w:jc w:val="right"/>
        </w:trPr>
        <w:tc>
          <w:tcPr>
            <w:tcW w:w="1553" w:type="dxa"/>
            <w:vMerge w:val="restart"/>
            <w:noWrap/>
          </w:tcPr>
          <w:p w:rsidR="007A363D" w:rsidRPr="00E946B3" w:rsidRDefault="007A363D" w:rsidP="00653A65">
            <w:pPr>
              <w:jc w:val="center"/>
              <w:rPr>
                <w:sz w:val="24"/>
                <w:szCs w:val="24"/>
              </w:rPr>
            </w:pPr>
            <w:r w:rsidRPr="00E946B3">
              <w:rPr>
                <w:sz w:val="24"/>
                <w:szCs w:val="24"/>
              </w:rPr>
              <w:t>2.1.3.</w:t>
            </w:r>
          </w:p>
          <w:p w:rsidR="007A363D" w:rsidRPr="00E946B3" w:rsidRDefault="007A363D" w:rsidP="00653A65">
            <w:pPr>
              <w:jc w:val="center"/>
              <w:rPr>
                <w:sz w:val="24"/>
                <w:szCs w:val="24"/>
              </w:rPr>
            </w:pPr>
          </w:p>
          <w:p w:rsidR="007A363D" w:rsidRPr="00E946B3" w:rsidRDefault="007A363D" w:rsidP="00653A65">
            <w:pPr>
              <w:jc w:val="center"/>
              <w:rPr>
                <w:sz w:val="24"/>
                <w:szCs w:val="24"/>
              </w:rPr>
            </w:pPr>
          </w:p>
        </w:tc>
        <w:tc>
          <w:tcPr>
            <w:tcW w:w="3118" w:type="dxa"/>
            <w:vMerge w:val="restart"/>
            <w:noWrap/>
            <w:hideMark/>
          </w:tcPr>
          <w:p w:rsidR="007A363D" w:rsidRPr="00E946B3" w:rsidRDefault="007A363D" w:rsidP="00653A65">
            <w:pPr>
              <w:jc w:val="both"/>
              <w:rPr>
                <w:sz w:val="24"/>
                <w:szCs w:val="24"/>
              </w:rPr>
            </w:pPr>
            <w:r w:rsidRPr="00E946B3">
              <w:rPr>
                <w:sz w:val="24"/>
                <w:szCs w:val="24"/>
              </w:rPr>
              <w:lastRenderedPageBreak/>
              <w:t xml:space="preserve">Мероприятия по обеспечению безопасности граждан в зимний период                       </w:t>
            </w:r>
          </w:p>
        </w:tc>
        <w:tc>
          <w:tcPr>
            <w:tcW w:w="2693" w:type="dxa"/>
            <w:vMerge w:val="restart"/>
            <w:noWrap/>
          </w:tcPr>
          <w:p w:rsidR="007A363D" w:rsidRPr="00E946B3" w:rsidRDefault="007A363D" w:rsidP="00653A65">
            <w:pPr>
              <w:jc w:val="both"/>
              <w:rPr>
                <w:sz w:val="24"/>
                <w:szCs w:val="24"/>
              </w:rPr>
            </w:pPr>
            <w:r w:rsidRPr="00E946B3">
              <w:rPr>
                <w:sz w:val="24"/>
                <w:szCs w:val="24"/>
              </w:rPr>
              <w:t>МКУ НВ «Управление по делам ГО и ЧС»</w:t>
            </w: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noWrap/>
          </w:tcPr>
          <w:p w:rsidR="007A363D" w:rsidRPr="00E946B3" w:rsidRDefault="007A363D" w:rsidP="00653A65">
            <w:pPr>
              <w:jc w:val="center"/>
              <w:rPr>
                <w:sz w:val="24"/>
                <w:szCs w:val="24"/>
              </w:rPr>
            </w:pPr>
            <w:r w:rsidRPr="00E946B3">
              <w:rPr>
                <w:sz w:val="24"/>
                <w:szCs w:val="24"/>
              </w:rPr>
              <w:t>900,0</w:t>
            </w:r>
          </w:p>
        </w:tc>
        <w:tc>
          <w:tcPr>
            <w:tcW w:w="1134" w:type="dxa"/>
            <w:noWrap/>
          </w:tcPr>
          <w:p w:rsidR="007A363D" w:rsidRPr="00E946B3" w:rsidRDefault="007A363D" w:rsidP="00653A65">
            <w:pPr>
              <w:jc w:val="center"/>
              <w:rPr>
                <w:sz w:val="24"/>
                <w:szCs w:val="24"/>
              </w:rPr>
            </w:pPr>
            <w:r w:rsidRPr="00E946B3">
              <w:rPr>
                <w:sz w:val="24"/>
                <w:szCs w:val="24"/>
              </w:rPr>
              <w:t>100,0</w:t>
            </w:r>
          </w:p>
        </w:tc>
        <w:tc>
          <w:tcPr>
            <w:tcW w:w="1134" w:type="dxa"/>
          </w:tcPr>
          <w:p w:rsidR="007A363D" w:rsidRPr="00E946B3" w:rsidRDefault="007A363D" w:rsidP="00653A65">
            <w:pPr>
              <w:jc w:val="center"/>
              <w:rPr>
                <w:sz w:val="24"/>
                <w:szCs w:val="24"/>
              </w:rPr>
            </w:pPr>
            <w:r w:rsidRPr="00E946B3">
              <w:rPr>
                <w:sz w:val="24"/>
                <w:szCs w:val="24"/>
              </w:rPr>
              <w:t>100,0</w:t>
            </w:r>
          </w:p>
        </w:tc>
        <w:tc>
          <w:tcPr>
            <w:tcW w:w="992" w:type="dxa"/>
            <w:noWrap/>
          </w:tcPr>
          <w:p w:rsidR="007A363D" w:rsidRPr="00E946B3" w:rsidRDefault="007A363D" w:rsidP="00653A65">
            <w:pPr>
              <w:jc w:val="center"/>
              <w:rPr>
                <w:sz w:val="24"/>
                <w:szCs w:val="24"/>
              </w:rPr>
            </w:pPr>
            <w:r w:rsidRPr="00E946B3">
              <w:rPr>
                <w:sz w:val="24"/>
                <w:szCs w:val="24"/>
              </w:rPr>
              <w:t>100,0</w:t>
            </w:r>
          </w:p>
        </w:tc>
        <w:tc>
          <w:tcPr>
            <w:tcW w:w="1134" w:type="dxa"/>
            <w:noWrap/>
          </w:tcPr>
          <w:p w:rsidR="007A363D" w:rsidRPr="00E946B3" w:rsidRDefault="007A363D" w:rsidP="00653A65">
            <w:pPr>
              <w:jc w:val="center"/>
              <w:rPr>
                <w:sz w:val="24"/>
                <w:szCs w:val="24"/>
              </w:rPr>
            </w:pPr>
            <w:r w:rsidRPr="00E946B3">
              <w:rPr>
                <w:sz w:val="24"/>
                <w:szCs w:val="24"/>
              </w:rPr>
              <w:t>100,0</w:t>
            </w:r>
          </w:p>
        </w:tc>
        <w:tc>
          <w:tcPr>
            <w:tcW w:w="1145" w:type="dxa"/>
          </w:tcPr>
          <w:p w:rsidR="007A363D" w:rsidRPr="00E946B3" w:rsidRDefault="007A363D" w:rsidP="00653A65">
            <w:pPr>
              <w:jc w:val="center"/>
              <w:rPr>
                <w:sz w:val="24"/>
                <w:szCs w:val="24"/>
              </w:rPr>
            </w:pPr>
            <w:r w:rsidRPr="00E946B3">
              <w:rPr>
                <w:sz w:val="24"/>
                <w:szCs w:val="24"/>
              </w:rPr>
              <w:t>500,0</w:t>
            </w:r>
          </w:p>
        </w:tc>
      </w:tr>
      <w:tr w:rsidR="007A363D" w:rsidRPr="00E946B3" w:rsidTr="00653A65">
        <w:trPr>
          <w:trHeight w:val="144"/>
          <w:jc w:val="right"/>
        </w:trPr>
        <w:tc>
          <w:tcPr>
            <w:tcW w:w="1553" w:type="dxa"/>
            <w:vMerge/>
            <w:noWrap/>
          </w:tcPr>
          <w:p w:rsidR="007A363D" w:rsidRPr="00E946B3" w:rsidRDefault="007A363D" w:rsidP="00653A65">
            <w:pPr>
              <w:jc w:val="center"/>
              <w:rPr>
                <w:sz w:val="24"/>
                <w:szCs w:val="24"/>
              </w:rPr>
            </w:pPr>
          </w:p>
        </w:tc>
        <w:tc>
          <w:tcPr>
            <w:tcW w:w="3118" w:type="dxa"/>
            <w:vMerge/>
            <w:noWrap/>
          </w:tcPr>
          <w:p w:rsidR="007A363D" w:rsidRPr="00E946B3" w:rsidRDefault="007A363D" w:rsidP="00653A65">
            <w:pPr>
              <w:jc w:val="both"/>
              <w:rPr>
                <w:sz w:val="24"/>
                <w:szCs w:val="24"/>
              </w:rPr>
            </w:pPr>
          </w:p>
        </w:tc>
        <w:tc>
          <w:tcPr>
            <w:tcW w:w="2693" w:type="dxa"/>
            <w:vMerge/>
            <w:noWrap/>
          </w:tcPr>
          <w:p w:rsidR="007A363D" w:rsidRPr="00E946B3" w:rsidRDefault="007A363D" w:rsidP="00653A65">
            <w:pPr>
              <w:jc w:val="both"/>
              <w:rPr>
                <w:sz w:val="24"/>
                <w:szCs w:val="24"/>
              </w:rPr>
            </w:pPr>
          </w:p>
        </w:tc>
        <w:tc>
          <w:tcPr>
            <w:tcW w:w="1559" w:type="dxa"/>
          </w:tcPr>
          <w:p w:rsidR="007A363D" w:rsidRPr="00E946B3" w:rsidRDefault="007A363D" w:rsidP="00653A65">
            <w:pPr>
              <w:rPr>
                <w:sz w:val="24"/>
                <w:szCs w:val="24"/>
              </w:rPr>
            </w:pPr>
            <w:r w:rsidRPr="00E946B3">
              <w:rPr>
                <w:sz w:val="24"/>
                <w:szCs w:val="24"/>
              </w:rPr>
              <w:t>местный бюджет</w:t>
            </w:r>
          </w:p>
        </w:tc>
        <w:tc>
          <w:tcPr>
            <w:tcW w:w="1137" w:type="dxa"/>
            <w:noWrap/>
          </w:tcPr>
          <w:p w:rsidR="007A363D" w:rsidRPr="00E946B3" w:rsidRDefault="007A363D" w:rsidP="00653A65">
            <w:pPr>
              <w:jc w:val="center"/>
              <w:rPr>
                <w:sz w:val="24"/>
                <w:szCs w:val="24"/>
              </w:rPr>
            </w:pPr>
            <w:r w:rsidRPr="00E946B3">
              <w:rPr>
                <w:sz w:val="24"/>
                <w:szCs w:val="24"/>
              </w:rPr>
              <w:t>900,0</w:t>
            </w:r>
          </w:p>
        </w:tc>
        <w:tc>
          <w:tcPr>
            <w:tcW w:w="1134" w:type="dxa"/>
            <w:noWrap/>
          </w:tcPr>
          <w:p w:rsidR="007A363D" w:rsidRPr="00E946B3" w:rsidRDefault="007A363D" w:rsidP="00653A65">
            <w:pPr>
              <w:jc w:val="center"/>
              <w:rPr>
                <w:sz w:val="24"/>
                <w:szCs w:val="24"/>
              </w:rPr>
            </w:pPr>
            <w:r w:rsidRPr="00E946B3">
              <w:rPr>
                <w:sz w:val="24"/>
                <w:szCs w:val="24"/>
              </w:rPr>
              <w:t>100,0</w:t>
            </w:r>
          </w:p>
        </w:tc>
        <w:tc>
          <w:tcPr>
            <w:tcW w:w="1134" w:type="dxa"/>
          </w:tcPr>
          <w:p w:rsidR="007A363D" w:rsidRPr="00E946B3" w:rsidRDefault="007A363D" w:rsidP="00653A65">
            <w:pPr>
              <w:jc w:val="center"/>
              <w:rPr>
                <w:sz w:val="24"/>
                <w:szCs w:val="24"/>
              </w:rPr>
            </w:pPr>
            <w:r w:rsidRPr="00E946B3">
              <w:rPr>
                <w:sz w:val="24"/>
                <w:szCs w:val="24"/>
              </w:rPr>
              <w:t>100,0</w:t>
            </w:r>
          </w:p>
        </w:tc>
        <w:tc>
          <w:tcPr>
            <w:tcW w:w="992" w:type="dxa"/>
            <w:noWrap/>
          </w:tcPr>
          <w:p w:rsidR="007A363D" w:rsidRPr="00E946B3" w:rsidRDefault="007A363D" w:rsidP="00653A65">
            <w:pPr>
              <w:jc w:val="center"/>
              <w:rPr>
                <w:sz w:val="24"/>
                <w:szCs w:val="24"/>
              </w:rPr>
            </w:pPr>
            <w:r w:rsidRPr="00E946B3">
              <w:rPr>
                <w:sz w:val="24"/>
                <w:szCs w:val="24"/>
              </w:rPr>
              <w:t>100,0</w:t>
            </w:r>
          </w:p>
        </w:tc>
        <w:tc>
          <w:tcPr>
            <w:tcW w:w="1134" w:type="dxa"/>
            <w:noWrap/>
          </w:tcPr>
          <w:p w:rsidR="007A363D" w:rsidRPr="00E946B3" w:rsidRDefault="007A363D" w:rsidP="00653A65">
            <w:pPr>
              <w:jc w:val="center"/>
              <w:rPr>
                <w:sz w:val="24"/>
                <w:szCs w:val="24"/>
              </w:rPr>
            </w:pPr>
            <w:r w:rsidRPr="00E946B3">
              <w:rPr>
                <w:sz w:val="24"/>
                <w:szCs w:val="24"/>
              </w:rPr>
              <w:t>100,0</w:t>
            </w:r>
          </w:p>
        </w:tc>
        <w:tc>
          <w:tcPr>
            <w:tcW w:w="1145" w:type="dxa"/>
          </w:tcPr>
          <w:p w:rsidR="007A363D" w:rsidRPr="00E946B3" w:rsidRDefault="007A363D" w:rsidP="00653A65">
            <w:pPr>
              <w:jc w:val="center"/>
              <w:rPr>
                <w:sz w:val="24"/>
                <w:szCs w:val="24"/>
              </w:rPr>
            </w:pPr>
            <w:r w:rsidRPr="00E946B3">
              <w:rPr>
                <w:sz w:val="24"/>
                <w:szCs w:val="24"/>
              </w:rPr>
              <w:t>500,0</w:t>
            </w:r>
          </w:p>
        </w:tc>
      </w:tr>
      <w:tr w:rsidR="007A363D" w:rsidRPr="00E946B3" w:rsidTr="00653A65">
        <w:trPr>
          <w:trHeight w:val="616"/>
          <w:jc w:val="right"/>
        </w:trPr>
        <w:tc>
          <w:tcPr>
            <w:tcW w:w="1553" w:type="dxa"/>
            <w:vMerge w:val="restart"/>
            <w:hideMark/>
          </w:tcPr>
          <w:p w:rsidR="007A363D" w:rsidRPr="00E946B3" w:rsidRDefault="007A363D" w:rsidP="00653A65">
            <w:pPr>
              <w:jc w:val="center"/>
              <w:rPr>
                <w:sz w:val="24"/>
                <w:szCs w:val="24"/>
              </w:rPr>
            </w:pPr>
            <w:r w:rsidRPr="00E946B3">
              <w:rPr>
                <w:sz w:val="24"/>
                <w:szCs w:val="24"/>
              </w:rPr>
              <w:t>2.1.4.</w:t>
            </w:r>
          </w:p>
        </w:tc>
        <w:tc>
          <w:tcPr>
            <w:tcW w:w="3118" w:type="dxa"/>
            <w:vMerge w:val="restart"/>
            <w:hideMark/>
          </w:tcPr>
          <w:p w:rsidR="007A363D" w:rsidRPr="00E946B3" w:rsidRDefault="007A363D" w:rsidP="00653A65">
            <w:pPr>
              <w:jc w:val="both"/>
              <w:rPr>
                <w:sz w:val="24"/>
                <w:szCs w:val="24"/>
              </w:rPr>
            </w:pPr>
            <w:r w:rsidRPr="00E946B3">
              <w:rPr>
                <w:sz w:val="24"/>
                <w:szCs w:val="24"/>
              </w:rPr>
              <w:t>Приобретение товаров, работ и услуг на предупреждение и предотвращение чрезвычайных ситуаций</w:t>
            </w:r>
          </w:p>
        </w:tc>
        <w:tc>
          <w:tcPr>
            <w:tcW w:w="2693" w:type="dxa"/>
            <w:vMerge w:val="restart"/>
          </w:tcPr>
          <w:p w:rsidR="007A363D" w:rsidRPr="00E946B3" w:rsidRDefault="007A363D" w:rsidP="00653A65">
            <w:pPr>
              <w:jc w:val="both"/>
              <w:rPr>
                <w:sz w:val="24"/>
                <w:szCs w:val="24"/>
              </w:rPr>
            </w:pPr>
            <w:r w:rsidRPr="00E946B3">
              <w:rPr>
                <w:sz w:val="24"/>
                <w:szCs w:val="24"/>
              </w:rPr>
              <w:t xml:space="preserve">МКУ НВ «Управление по делам ГО и ЧС» </w:t>
            </w: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noWrap/>
          </w:tcPr>
          <w:p w:rsidR="007A363D" w:rsidRPr="00E946B3" w:rsidRDefault="007A363D" w:rsidP="00653A65">
            <w:pPr>
              <w:jc w:val="center"/>
              <w:rPr>
                <w:sz w:val="24"/>
                <w:szCs w:val="24"/>
              </w:rPr>
            </w:pPr>
            <w:r w:rsidRPr="00E946B3">
              <w:rPr>
                <w:sz w:val="24"/>
                <w:szCs w:val="24"/>
              </w:rPr>
              <w:t>14 960,1</w:t>
            </w:r>
          </w:p>
        </w:tc>
        <w:tc>
          <w:tcPr>
            <w:tcW w:w="1134" w:type="dxa"/>
            <w:noWrap/>
          </w:tcPr>
          <w:p w:rsidR="007A363D" w:rsidRPr="00E946B3" w:rsidRDefault="007A363D" w:rsidP="00653A65">
            <w:pPr>
              <w:jc w:val="center"/>
              <w:rPr>
                <w:sz w:val="24"/>
                <w:szCs w:val="24"/>
              </w:rPr>
            </w:pPr>
            <w:r w:rsidRPr="00E946B3">
              <w:rPr>
                <w:sz w:val="24"/>
                <w:szCs w:val="24"/>
              </w:rPr>
              <w:t>3 196,0</w:t>
            </w:r>
          </w:p>
        </w:tc>
        <w:tc>
          <w:tcPr>
            <w:tcW w:w="1134" w:type="dxa"/>
          </w:tcPr>
          <w:p w:rsidR="007A363D" w:rsidRPr="00E946B3" w:rsidRDefault="007A363D" w:rsidP="00653A65">
            <w:pPr>
              <w:jc w:val="center"/>
              <w:rPr>
                <w:sz w:val="24"/>
                <w:szCs w:val="24"/>
              </w:rPr>
            </w:pPr>
            <w:r w:rsidRPr="00E946B3">
              <w:rPr>
                <w:sz w:val="24"/>
                <w:szCs w:val="24"/>
              </w:rPr>
              <w:t>3 707,7</w:t>
            </w:r>
          </w:p>
        </w:tc>
        <w:tc>
          <w:tcPr>
            <w:tcW w:w="992" w:type="dxa"/>
            <w:noWrap/>
          </w:tcPr>
          <w:p w:rsidR="007A363D" w:rsidRPr="00E946B3" w:rsidRDefault="007A363D" w:rsidP="00653A65">
            <w:pPr>
              <w:jc w:val="center"/>
              <w:rPr>
                <w:sz w:val="24"/>
                <w:szCs w:val="24"/>
              </w:rPr>
            </w:pPr>
            <w:r w:rsidRPr="00E946B3">
              <w:rPr>
                <w:sz w:val="24"/>
                <w:szCs w:val="24"/>
              </w:rPr>
              <w:t>3 528,2</w:t>
            </w:r>
          </w:p>
        </w:tc>
        <w:tc>
          <w:tcPr>
            <w:tcW w:w="1134" w:type="dxa"/>
            <w:noWrap/>
          </w:tcPr>
          <w:p w:rsidR="007A363D" w:rsidRPr="00E946B3" w:rsidRDefault="007A363D" w:rsidP="00653A65">
            <w:pPr>
              <w:jc w:val="center"/>
              <w:rPr>
                <w:sz w:val="24"/>
                <w:szCs w:val="24"/>
              </w:rPr>
            </w:pPr>
            <w:r w:rsidRPr="00E946B3">
              <w:rPr>
                <w:sz w:val="24"/>
                <w:szCs w:val="24"/>
              </w:rPr>
              <w:t>3 528,2</w:t>
            </w:r>
          </w:p>
        </w:tc>
        <w:tc>
          <w:tcPr>
            <w:tcW w:w="1145" w:type="dxa"/>
            <w:tcBorders>
              <w:top w:val="single" w:sz="4" w:space="0" w:color="auto"/>
              <w:left w:val="single" w:sz="4" w:space="0" w:color="auto"/>
              <w:bottom w:val="single" w:sz="4" w:space="0" w:color="auto"/>
              <w:right w:val="single" w:sz="4" w:space="0" w:color="auto"/>
            </w:tcBorders>
          </w:tcPr>
          <w:p w:rsidR="007A363D" w:rsidRPr="00E946B3" w:rsidRDefault="007A363D" w:rsidP="00653A65">
            <w:pPr>
              <w:jc w:val="center"/>
              <w:rPr>
                <w:sz w:val="24"/>
                <w:szCs w:val="24"/>
              </w:rPr>
            </w:pPr>
            <w:r w:rsidRPr="00E946B3">
              <w:rPr>
                <w:sz w:val="24"/>
                <w:szCs w:val="24"/>
              </w:rPr>
              <w:t>1000,0</w:t>
            </w:r>
          </w:p>
        </w:tc>
      </w:tr>
      <w:tr w:rsidR="007A363D" w:rsidRPr="00E946B3" w:rsidTr="00653A65">
        <w:trPr>
          <w:trHeight w:val="144"/>
          <w:jc w:val="right"/>
        </w:trPr>
        <w:tc>
          <w:tcPr>
            <w:tcW w:w="1553" w:type="dxa"/>
            <w:vMerge/>
            <w:hideMark/>
          </w:tcPr>
          <w:p w:rsidR="007A363D" w:rsidRPr="00E946B3" w:rsidRDefault="007A363D" w:rsidP="00653A65">
            <w:pPr>
              <w:jc w:val="center"/>
              <w:rPr>
                <w:sz w:val="24"/>
                <w:szCs w:val="24"/>
              </w:rPr>
            </w:pPr>
          </w:p>
        </w:tc>
        <w:tc>
          <w:tcPr>
            <w:tcW w:w="3118" w:type="dxa"/>
            <w:vMerge/>
            <w:hideMark/>
          </w:tcPr>
          <w:p w:rsidR="007A363D" w:rsidRPr="00E946B3" w:rsidRDefault="007A363D" w:rsidP="00653A65">
            <w:pPr>
              <w:jc w:val="both"/>
              <w:rPr>
                <w:sz w:val="24"/>
                <w:szCs w:val="24"/>
              </w:rPr>
            </w:pPr>
          </w:p>
        </w:tc>
        <w:tc>
          <w:tcPr>
            <w:tcW w:w="2693" w:type="dxa"/>
            <w:vMerge/>
            <w:hideMark/>
          </w:tcPr>
          <w:p w:rsidR="007A363D" w:rsidRPr="00E946B3" w:rsidRDefault="007A363D" w:rsidP="00653A65">
            <w:pPr>
              <w:jc w:val="both"/>
              <w:rPr>
                <w:sz w:val="24"/>
                <w:szCs w:val="24"/>
              </w:rPr>
            </w:pPr>
          </w:p>
        </w:tc>
        <w:tc>
          <w:tcPr>
            <w:tcW w:w="1559" w:type="dxa"/>
            <w:hideMark/>
          </w:tcPr>
          <w:p w:rsidR="007A363D" w:rsidRPr="00E946B3" w:rsidRDefault="007A363D" w:rsidP="00653A65">
            <w:pPr>
              <w:rPr>
                <w:sz w:val="24"/>
                <w:szCs w:val="24"/>
              </w:rPr>
            </w:pPr>
            <w:r w:rsidRPr="00E946B3">
              <w:rPr>
                <w:sz w:val="24"/>
                <w:szCs w:val="24"/>
              </w:rPr>
              <w:t>местный бюджет</w:t>
            </w:r>
          </w:p>
        </w:tc>
        <w:tc>
          <w:tcPr>
            <w:tcW w:w="1137" w:type="dxa"/>
            <w:noWrap/>
          </w:tcPr>
          <w:p w:rsidR="007A363D" w:rsidRPr="00E946B3" w:rsidRDefault="007A363D" w:rsidP="00653A65">
            <w:pPr>
              <w:jc w:val="center"/>
              <w:rPr>
                <w:sz w:val="24"/>
                <w:szCs w:val="24"/>
              </w:rPr>
            </w:pPr>
            <w:r w:rsidRPr="00E946B3">
              <w:rPr>
                <w:sz w:val="24"/>
                <w:szCs w:val="24"/>
              </w:rPr>
              <w:t>14 960,1</w:t>
            </w:r>
          </w:p>
        </w:tc>
        <w:tc>
          <w:tcPr>
            <w:tcW w:w="1134" w:type="dxa"/>
            <w:noWrap/>
          </w:tcPr>
          <w:p w:rsidR="007A363D" w:rsidRPr="00E946B3" w:rsidRDefault="007A363D" w:rsidP="00653A65">
            <w:pPr>
              <w:jc w:val="center"/>
              <w:rPr>
                <w:sz w:val="24"/>
                <w:szCs w:val="24"/>
              </w:rPr>
            </w:pPr>
            <w:r w:rsidRPr="00E946B3">
              <w:rPr>
                <w:sz w:val="24"/>
                <w:szCs w:val="24"/>
              </w:rPr>
              <w:t>3 196,0</w:t>
            </w:r>
          </w:p>
        </w:tc>
        <w:tc>
          <w:tcPr>
            <w:tcW w:w="1134" w:type="dxa"/>
          </w:tcPr>
          <w:p w:rsidR="007A363D" w:rsidRPr="00E946B3" w:rsidRDefault="007A363D" w:rsidP="00653A65">
            <w:pPr>
              <w:jc w:val="center"/>
              <w:rPr>
                <w:sz w:val="24"/>
                <w:szCs w:val="24"/>
              </w:rPr>
            </w:pPr>
            <w:r w:rsidRPr="00E946B3">
              <w:rPr>
                <w:sz w:val="24"/>
                <w:szCs w:val="24"/>
              </w:rPr>
              <w:t>3 707,7</w:t>
            </w:r>
          </w:p>
        </w:tc>
        <w:tc>
          <w:tcPr>
            <w:tcW w:w="992" w:type="dxa"/>
            <w:noWrap/>
          </w:tcPr>
          <w:p w:rsidR="007A363D" w:rsidRPr="00E946B3" w:rsidRDefault="007A363D" w:rsidP="00653A65">
            <w:pPr>
              <w:jc w:val="center"/>
              <w:rPr>
                <w:sz w:val="24"/>
                <w:szCs w:val="24"/>
              </w:rPr>
            </w:pPr>
            <w:r w:rsidRPr="00E946B3">
              <w:rPr>
                <w:sz w:val="24"/>
                <w:szCs w:val="24"/>
              </w:rPr>
              <w:t>3 528,2</w:t>
            </w:r>
          </w:p>
        </w:tc>
        <w:tc>
          <w:tcPr>
            <w:tcW w:w="1134" w:type="dxa"/>
            <w:noWrap/>
          </w:tcPr>
          <w:p w:rsidR="007A363D" w:rsidRPr="00E946B3" w:rsidRDefault="007A363D" w:rsidP="00653A65">
            <w:pPr>
              <w:jc w:val="center"/>
              <w:rPr>
                <w:sz w:val="24"/>
                <w:szCs w:val="24"/>
              </w:rPr>
            </w:pPr>
            <w:r w:rsidRPr="00E946B3">
              <w:rPr>
                <w:sz w:val="24"/>
                <w:szCs w:val="24"/>
              </w:rPr>
              <w:t>3 528,2</w:t>
            </w:r>
          </w:p>
        </w:tc>
        <w:tc>
          <w:tcPr>
            <w:tcW w:w="1145" w:type="dxa"/>
            <w:tcBorders>
              <w:top w:val="single" w:sz="4" w:space="0" w:color="auto"/>
              <w:left w:val="single" w:sz="4" w:space="0" w:color="auto"/>
              <w:bottom w:val="single" w:sz="4" w:space="0" w:color="auto"/>
              <w:right w:val="single" w:sz="4" w:space="0" w:color="auto"/>
            </w:tcBorders>
          </w:tcPr>
          <w:p w:rsidR="007A363D" w:rsidRPr="00E946B3" w:rsidRDefault="007A363D" w:rsidP="00653A65">
            <w:pPr>
              <w:jc w:val="center"/>
              <w:rPr>
                <w:sz w:val="24"/>
                <w:szCs w:val="24"/>
              </w:rPr>
            </w:pPr>
            <w:r w:rsidRPr="00E946B3">
              <w:rPr>
                <w:sz w:val="24"/>
                <w:szCs w:val="24"/>
              </w:rPr>
              <w:t>1000,0</w:t>
            </w:r>
          </w:p>
        </w:tc>
      </w:tr>
      <w:tr w:rsidR="007A363D" w:rsidRPr="00E946B3" w:rsidTr="00653A65">
        <w:trPr>
          <w:trHeight w:val="144"/>
          <w:jc w:val="right"/>
        </w:trPr>
        <w:tc>
          <w:tcPr>
            <w:tcW w:w="1553" w:type="dxa"/>
            <w:vMerge w:val="restart"/>
            <w:hideMark/>
          </w:tcPr>
          <w:p w:rsidR="007A363D" w:rsidRPr="00E946B3" w:rsidRDefault="007A363D" w:rsidP="00653A65">
            <w:pPr>
              <w:jc w:val="center"/>
              <w:rPr>
                <w:sz w:val="24"/>
                <w:szCs w:val="24"/>
              </w:rPr>
            </w:pPr>
            <w:r w:rsidRPr="00E946B3">
              <w:rPr>
                <w:sz w:val="24"/>
                <w:szCs w:val="24"/>
              </w:rPr>
              <w:t>2.1.5.</w:t>
            </w:r>
          </w:p>
        </w:tc>
        <w:tc>
          <w:tcPr>
            <w:tcW w:w="3118" w:type="dxa"/>
            <w:vMerge w:val="restart"/>
            <w:hideMark/>
          </w:tcPr>
          <w:p w:rsidR="007A363D" w:rsidRPr="00E946B3" w:rsidRDefault="007A363D" w:rsidP="00653A65">
            <w:pPr>
              <w:jc w:val="both"/>
              <w:rPr>
                <w:sz w:val="24"/>
                <w:szCs w:val="24"/>
              </w:rPr>
            </w:pPr>
            <w:r w:rsidRPr="00E946B3">
              <w:rPr>
                <w:sz w:val="24"/>
                <w:szCs w:val="24"/>
              </w:rPr>
              <w:t xml:space="preserve">Изготовление памяток, листовок и другой наглядной агитации по предотвращению чрезвычайных происшествий на территории района                              </w:t>
            </w:r>
          </w:p>
        </w:tc>
        <w:tc>
          <w:tcPr>
            <w:tcW w:w="2693" w:type="dxa"/>
            <w:vMerge w:val="restart"/>
          </w:tcPr>
          <w:p w:rsidR="007A363D" w:rsidRPr="00E946B3" w:rsidRDefault="007A363D" w:rsidP="00653A65">
            <w:pPr>
              <w:jc w:val="both"/>
              <w:rPr>
                <w:sz w:val="24"/>
                <w:szCs w:val="24"/>
              </w:rPr>
            </w:pPr>
            <w:r w:rsidRPr="00E946B3">
              <w:rPr>
                <w:sz w:val="24"/>
                <w:szCs w:val="24"/>
              </w:rPr>
              <w:t>МКУ НВ «Управление по делам ГО и ЧС»</w:t>
            </w:r>
          </w:p>
          <w:p w:rsidR="007A363D" w:rsidRPr="00E946B3" w:rsidRDefault="007A363D" w:rsidP="00653A65">
            <w:pPr>
              <w:jc w:val="both"/>
              <w:rPr>
                <w:sz w:val="24"/>
                <w:szCs w:val="24"/>
              </w:rPr>
            </w:pP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noWrap/>
          </w:tcPr>
          <w:p w:rsidR="007A363D" w:rsidRPr="00E946B3" w:rsidRDefault="007A363D" w:rsidP="00653A65">
            <w:pPr>
              <w:jc w:val="center"/>
              <w:rPr>
                <w:sz w:val="24"/>
                <w:szCs w:val="24"/>
              </w:rPr>
            </w:pPr>
            <w:r w:rsidRPr="00E946B3">
              <w:rPr>
                <w:sz w:val="24"/>
                <w:szCs w:val="24"/>
              </w:rPr>
              <w:t xml:space="preserve">585,0 </w:t>
            </w:r>
          </w:p>
        </w:tc>
        <w:tc>
          <w:tcPr>
            <w:tcW w:w="1134" w:type="dxa"/>
            <w:noWrap/>
          </w:tcPr>
          <w:p w:rsidR="007A363D" w:rsidRPr="00E946B3" w:rsidRDefault="007A363D" w:rsidP="00653A65">
            <w:pPr>
              <w:jc w:val="center"/>
              <w:rPr>
                <w:sz w:val="24"/>
                <w:szCs w:val="24"/>
              </w:rPr>
            </w:pPr>
            <w:r w:rsidRPr="00E946B3">
              <w:rPr>
                <w:sz w:val="24"/>
                <w:szCs w:val="24"/>
              </w:rPr>
              <w:t>55,0</w:t>
            </w:r>
          </w:p>
        </w:tc>
        <w:tc>
          <w:tcPr>
            <w:tcW w:w="1134" w:type="dxa"/>
          </w:tcPr>
          <w:p w:rsidR="007A363D" w:rsidRPr="00E946B3" w:rsidRDefault="007A363D" w:rsidP="00653A65">
            <w:pPr>
              <w:jc w:val="center"/>
              <w:rPr>
                <w:sz w:val="24"/>
                <w:szCs w:val="24"/>
              </w:rPr>
            </w:pPr>
            <w:r w:rsidRPr="00E946B3">
              <w:rPr>
                <w:sz w:val="24"/>
                <w:szCs w:val="24"/>
              </w:rPr>
              <w:t>85,0</w:t>
            </w:r>
          </w:p>
        </w:tc>
        <w:tc>
          <w:tcPr>
            <w:tcW w:w="992" w:type="dxa"/>
            <w:noWrap/>
          </w:tcPr>
          <w:p w:rsidR="007A363D" w:rsidRPr="00E946B3" w:rsidRDefault="007A363D" w:rsidP="00653A65">
            <w:pPr>
              <w:jc w:val="center"/>
              <w:rPr>
                <w:sz w:val="24"/>
                <w:szCs w:val="24"/>
              </w:rPr>
            </w:pPr>
            <w:r w:rsidRPr="00E946B3">
              <w:rPr>
                <w:sz w:val="24"/>
                <w:szCs w:val="24"/>
              </w:rPr>
              <w:t>85,0</w:t>
            </w:r>
          </w:p>
        </w:tc>
        <w:tc>
          <w:tcPr>
            <w:tcW w:w="1134" w:type="dxa"/>
            <w:noWrap/>
          </w:tcPr>
          <w:p w:rsidR="007A363D" w:rsidRPr="00E946B3" w:rsidRDefault="007A363D" w:rsidP="00653A65">
            <w:pPr>
              <w:jc w:val="center"/>
              <w:rPr>
                <w:sz w:val="24"/>
                <w:szCs w:val="24"/>
              </w:rPr>
            </w:pPr>
            <w:r w:rsidRPr="00E946B3">
              <w:rPr>
                <w:sz w:val="24"/>
                <w:szCs w:val="24"/>
              </w:rPr>
              <w:t>85,0</w:t>
            </w:r>
          </w:p>
        </w:tc>
        <w:tc>
          <w:tcPr>
            <w:tcW w:w="1145" w:type="dxa"/>
          </w:tcPr>
          <w:p w:rsidR="007A363D" w:rsidRPr="00E946B3" w:rsidRDefault="007A363D" w:rsidP="00653A65">
            <w:pPr>
              <w:jc w:val="center"/>
              <w:rPr>
                <w:sz w:val="24"/>
                <w:szCs w:val="24"/>
              </w:rPr>
            </w:pPr>
            <w:r w:rsidRPr="00E946B3">
              <w:rPr>
                <w:sz w:val="24"/>
                <w:szCs w:val="24"/>
              </w:rPr>
              <w:t>275,0</w:t>
            </w:r>
          </w:p>
        </w:tc>
      </w:tr>
      <w:tr w:rsidR="007A363D" w:rsidRPr="00E946B3" w:rsidTr="00653A65">
        <w:trPr>
          <w:trHeight w:val="144"/>
          <w:jc w:val="right"/>
        </w:trPr>
        <w:tc>
          <w:tcPr>
            <w:tcW w:w="1553" w:type="dxa"/>
            <w:vMerge/>
            <w:hideMark/>
          </w:tcPr>
          <w:p w:rsidR="007A363D" w:rsidRPr="00E946B3" w:rsidRDefault="007A363D" w:rsidP="00653A65">
            <w:pPr>
              <w:jc w:val="center"/>
              <w:rPr>
                <w:sz w:val="24"/>
                <w:szCs w:val="24"/>
              </w:rPr>
            </w:pPr>
          </w:p>
        </w:tc>
        <w:tc>
          <w:tcPr>
            <w:tcW w:w="3118" w:type="dxa"/>
            <w:vMerge/>
            <w:hideMark/>
          </w:tcPr>
          <w:p w:rsidR="007A363D" w:rsidRPr="00E946B3" w:rsidRDefault="007A363D" w:rsidP="00653A65">
            <w:pPr>
              <w:jc w:val="both"/>
              <w:rPr>
                <w:sz w:val="24"/>
                <w:szCs w:val="24"/>
              </w:rPr>
            </w:pPr>
          </w:p>
        </w:tc>
        <w:tc>
          <w:tcPr>
            <w:tcW w:w="2693" w:type="dxa"/>
            <w:vMerge/>
            <w:hideMark/>
          </w:tcPr>
          <w:p w:rsidR="007A363D" w:rsidRPr="00E946B3" w:rsidRDefault="007A363D" w:rsidP="00653A65">
            <w:pPr>
              <w:jc w:val="both"/>
              <w:rPr>
                <w:sz w:val="24"/>
                <w:szCs w:val="24"/>
              </w:rPr>
            </w:pPr>
          </w:p>
        </w:tc>
        <w:tc>
          <w:tcPr>
            <w:tcW w:w="1559" w:type="dxa"/>
            <w:hideMark/>
          </w:tcPr>
          <w:p w:rsidR="007A363D" w:rsidRPr="00E946B3" w:rsidRDefault="007A363D" w:rsidP="00653A65">
            <w:pPr>
              <w:rPr>
                <w:sz w:val="24"/>
                <w:szCs w:val="24"/>
              </w:rPr>
            </w:pPr>
            <w:r w:rsidRPr="00E946B3">
              <w:rPr>
                <w:sz w:val="24"/>
                <w:szCs w:val="24"/>
              </w:rPr>
              <w:t>местный бюджет</w:t>
            </w:r>
          </w:p>
        </w:tc>
        <w:tc>
          <w:tcPr>
            <w:tcW w:w="1137" w:type="dxa"/>
            <w:noWrap/>
          </w:tcPr>
          <w:p w:rsidR="007A363D" w:rsidRPr="00E946B3" w:rsidRDefault="007A363D" w:rsidP="00653A65">
            <w:pPr>
              <w:jc w:val="center"/>
              <w:rPr>
                <w:sz w:val="24"/>
                <w:szCs w:val="24"/>
              </w:rPr>
            </w:pPr>
            <w:r w:rsidRPr="00E946B3">
              <w:rPr>
                <w:sz w:val="24"/>
                <w:szCs w:val="24"/>
              </w:rPr>
              <w:t xml:space="preserve">585,0 </w:t>
            </w:r>
          </w:p>
        </w:tc>
        <w:tc>
          <w:tcPr>
            <w:tcW w:w="1134" w:type="dxa"/>
            <w:noWrap/>
          </w:tcPr>
          <w:p w:rsidR="007A363D" w:rsidRPr="00E946B3" w:rsidRDefault="007A363D" w:rsidP="00653A65">
            <w:pPr>
              <w:jc w:val="center"/>
              <w:rPr>
                <w:sz w:val="24"/>
                <w:szCs w:val="24"/>
              </w:rPr>
            </w:pPr>
            <w:r w:rsidRPr="00E946B3">
              <w:rPr>
                <w:sz w:val="24"/>
                <w:szCs w:val="24"/>
              </w:rPr>
              <w:t>55,0</w:t>
            </w:r>
          </w:p>
        </w:tc>
        <w:tc>
          <w:tcPr>
            <w:tcW w:w="1134" w:type="dxa"/>
          </w:tcPr>
          <w:p w:rsidR="007A363D" w:rsidRPr="00E946B3" w:rsidRDefault="007A363D" w:rsidP="00653A65">
            <w:pPr>
              <w:jc w:val="center"/>
              <w:rPr>
                <w:sz w:val="24"/>
                <w:szCs w:val="24"/>
              </w:rPr>
            </w:pPr>
            <w:r w:rsidRPr="00E946B3">
              <w:rPr>
                <w:sz w:val="24"/>
                <w:szCs w:val="24"/>
              </w:rPr>
              <w:t>85,0</w:t>
            </w:r>
          </w:p>
        </w:tc>
        <w:tc>
          <w:tcPr>
            <w:tcW w:w="992" w:type="dxa"/>
            <w:noWrap/>
          </w:tcPr>
          <w:p w:rsidR="007A363D" w:rsidRPr="00E946B3" w:rsidRDefault="007A363D" w:rsidP="00653A65">
            <w:pPr>
              <w:jc w:val="center"/>
              <w:rPr>
                <w:sz w:val="24"/>
                <w:szCs w:val="24"/>
              </w:rPr>
            </w:pPr>
            <w:r w:rsidRPr="00E946B3">
              <w:rPr>
                <w:sz w:val="24"/>
                <w:szCs w:val="24"/>
              </w:rPr>
              <w:t>85,0</w:t>
            </w:r>
          </w:p>
        </w:tc>
        <w:tc>
          <w:tcPr>
            <w:tcW w:w="1134" w:type="dxa"/>
            <w:noWrap/>
          </w:tcPr>
          <w:p w:rsidR="007A363D" w:rsidRPr="00E946B3" w:rsidRDefault="007A363D" w:rsidP="00653A65">
            <w:pPr>
              <w:jc w:val="center"/>
              <w:rPr>
                <w:sz w:val="24"/>
                <w:szCs w:val="24"/>
              </w:rPr>
            </w:pPr>
            <w:r w:rsidRPr="00E946B3">
              <w:rPr>
                <w:sz w:val="24"/>
                <w:szCs w:val="24"/>
              </w:rPr>
              <w:t>85,0</w:t>
            </w:r>
          </w:p>
        </w:tc>
        <w:tc>
          <w:tcPr>
            <w:tcW w:w="1145" w:type="dxa"/>
          </w:tcPr>
          <w:p w:rsidR="007A363D" w:rsidRPr="00E946B3" w:rsidRDefault="007A363D" w:rsidP="00653A65">
            <w:pPr>
              <w:jc w:val="center"/>
              <w:rPr>
                <w:sz w:val="24"/>
                <w:szCs w:val="24"/>
              </w:rPr>
            </w:pPr>
            <w:r w:rsidRPr="00E946B3">
              <w:rPr>
                <w:sz w:val="24"/>
                <w:szCs w:val="24"/>
              </w:rPr>
              <w:t>275,0</w:t>
            </w:r>
          </w:p>
        </w:tc>
      </w:tr>
      <w:tr w:rsidR="007A363D" w:rsidRPr="00E946B3" w:rsidTr="00653A65">
        <w:trPr>
          <w:trHeight w:val="144"/>
          <w:jc w:val="right"/>
        </w:trPr>
        <w:tc>
          <w:tcPr>
            <w:tcW w:w="1553" w:type="dxa"/>
            <w:vMerge w:val="restart"/>
            <w:hideMark/>
          </w:tcPr>
          <w:p w:rsidR="007A363D" w:rsidRPr="00E946B3" w:rsidRDefault="007A363D" w:rsidP="00653A65">
            <w:pPr>
              <w:jc w:val="center"/>
              <w:rPr>
                <w:sz w:val="24"/>
                <w:szCs w:val="24"/>
              </w:rPr>
            </w:pPr>
            <w:r w:rsidRPr="00E946B3">
              <w:rPr>
                <w:sz w:val="24"/>
                <w:szCs w:val="24"/>
              </w:rPr>
              <w:t>2.1.6.</w:t>
            </w:r>
          </w:p>
        </w:tc>
        <w:tc>
          <w:tcPr>
            <w:tcW w:w="3118" w:type="dxa"/>
            <w:vMerge w:val="restart"/>
            <w:hideMark/>
          </w:tcPr>
          <w:p w:rsidR="007A363D" w:rsidRPr="00E946B3" w:rsidRDefault="007A363D" w:rsidP="00653A65">
            <w:pPr>
              <w:jc w:val="both"/>
              <w:rPr>
                <w:sz w:val="24"/>
                <w:szCs w:val="24"/>
              </w:rPr>
            </w:pPr>
            <w:r w:rsidRPr="00E946B3">
              <w:rPr>
                <w:sz w:val="24"/>
                <w:szCs w:val="24"/>
              </w:rPr>
              <w:t xml:space="preserve">Обеспечение программного и технического обслуживания «Системы-112»             </w:t>
            </w:r>
          </w:p>
        </w:tc>
        <w:tc>
          <w:tcPr>
            <w:tcW w:w="2693" w:type="dxa"/>
            <w:vMerge w:val="restart"/>
            <w:hideMark/>
          </w:tcPr>
          <w:p w:rsidR="007A363D" w:rsidRPr="00E946B3" w:rsidRDefault="007A363D" w:rsidP="00653A65">
            <w:pPr>
              <w:jc w:val="both"/>
              <w:rPr>
                <w:sz w:val="24"/>
                <w:szCs w:val="24"/>
              </w:rPr>
            </w:pPr>
            <w:r w:rsidRPr="00E946B3">
              <w:rPr>
                <w:sz w:val="24"/>
                <w:szCs w:val="24"/>
              </w:rPr>
              <w:t>МКУ НВ «Управление по делам ГО и ЧС»</w:t>
            </w: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noWrap/>
          </w:tcPr>
          <w:p w:rsidR="007A363D" w:rsidRPr="00E946B3" w:rsidRDefault="007A363D" w:rsidP="00653A65">
            <w:pPr>
              <w:jc w:val="center"/>
              <w:rPr>
                <w:sz w:val="24"/>
                <w:szCs w:val="24"/>
              </w:rPr>
            </w:pPr>
            <w:r w:rsidRPr="00E946B3">
              <w:rPr>
                <w:sz w:val="24"/>
                <w:szCs w:val="24"/>
              </w:rPr>
              <w:t>2 700,0</w:t>
            </w:r>
          </w:p>
        </w:tc>
        <w:tc>
          <w:tcPr>
            <w:tcW w:w="1134" w:type="dxa"/>
            <w:noWrap/>
          </w:tcPr>
          <w:p w:rsidR="007A363D" w:rsidRPr="00E946B3" w:rsidRDefault="007A363D" w:rsidP="00653A65">
            <w:pPr>
              <w:jc w:val="center"/>
              <w:rPr>
                <w:sz w:val="24"/>
                <w:szCs w:val="24"/>
              </w:rPr>
            </w:pPr>
            <w:r w:rsidRPr="00E946B3">
              <w:rPr>
                <w:sz w:val="24"/>
                <w:szCs w:val="24"/>
              </w:rPr>
              <w:t>300,0</w:t>
            </w:r>
          </w:p>
        </w:tc>
        <w:tc>
          <w:tcPr>
            <w:tcW w:w="1134" w:type="dxa"/>
          </w:tcPr>
          <w:p w:rsidR="007A363D" w:rsidRPr="00E946B3" w:rsidRDefault="007A363D" w:rsidP="00653A65">
            <w:pPr>
              <w:jc w:val="center"/>
              <w:rPr>
                <w:sz w:val="24"/>
                <w:szCs w:val="24"/>
              </w:rPr>
            </w:pPr>
            <w:r w:rsidRPr="00E946B3">
              <w:rPr>
                <w:sz w:val="24"/>
                <w:szCs w:val="24"/>
              </w:rPr>
              <w:t>300,0</w:t>
            </w:r>
          </w:p>
        </w:tc>
        <w:tc>
          <w:tcPr>
            <w:tcW w:w="992" w:type="dxa"/>
            <w:noWrap/>
          </w:tcPr>
          <w:p w:rsidR="007A363D" w:rsidRPr="00E946B3" w:rsidRDefault="007A363D" w:rsidP="00653A65">
            <w:pPr>
              <w:jc w:val="center"/>
              <w:rPr>
                <w:sz w:val="24"/>
                <w:szCs w:val="24"/>
              </w:rPr>
            </w:pPr>
            <w:r w:rsidRPr="00E946B3">
              <w:rPr>
                <w:sz w:val="24"/>
                <w:szCs w:val="24"/>
              </w:rPr>
              <w:t>300,0</w:t>
            </w:r>
          </w:p>
        </w:tc>
        <w:tc>
          <w:tcPr>
            <w:tcW w:w="1134" w:type="dxa"/>
            <w:noWrap/>
          </w:tcPr>
          <w:p w:rsidR="007A363D" w:rsidRPr="00E946B3" w:rsidRDefault="007A363D" w:rsidP="00653A65">
            <w:pPr>
              <w:jc w:val="center"/>
              <w:rPr>
                <w:sz w:val="24"/>
                <w:szCs w:val="24"/>
              </w:rPr>
            </w:pPr>
            <w:r w:rsidRPr="00E946B3">
              <w:rPr>
                <w:sz w:val="24"/>
                <w:szCs w:val="24"/>
              </w:rPr>
              <w:t>300,0</w:t>
            </w:r>
          </w:p>
        </w:tc>
        <w:tc>
          <w:tcPr>
            <w:tcW w:w="1145" w:type="dxa"/>
          </w:tcPr>
          <w:p w:rsidR="007A363D" w:rsidRPr="00E946B3" w:rsidRDefault="007A363D" w:rsidP="00653A65">
            <w:pPr>
              <w:jc w:val="center"/>
              <w:rPr>
                <w:sz w:val="24"/>
                <w:szCs w:val="24"/>
              </w:rPr>
            </w:pPr>
            <w:r w:rsidRPr="00E946B3">
              <w:rPr>
                <w:sz w:val="24"/>
                <w:szCs w:val="24"/>
              </w:rPr>
              <w:t>1 500,0</w:t>
            </w:r>
          </w:p>
        </w:tc>
      </w:tr>
      <w:tr w:rsidR="007A363D" w:rsidRPr="00E946B3" w:rsidTr="00653A65">
        <w:trPr>
          <w:trHeight w:val="144"/>
          <w:jc w:val="right"/>
        </w:trPr>
        <w:tc>
          <w:tcPr>
            <w:tcW w:w="1553" w:type="dxa"/>
            <w:vMerge/>
            <w:hideMark/>
          </w:tcPr>
          <w:p w:rsidR="007A363D" w:rsidRPr="00E946B3" w:rsidRDefault="007A363D" w:rsidP="00653A65">
            <w:pPr>
              <w:rPr>
                <w:sz w:val="24"/>
                <w:szCs w:val="24"/>
              </w:rPr>
            </w:pPr>
          </w:p>
        </w:tc>
        <w:tc>
          <w:tcPr>
            <w:tcW w:w="3118" w:type="dxa"/>
            <w:vMerge/>
            <w:hideMark/>
          </w:tcPr>
          <w:p w:rsidR="007A363D" w:rsidRPr="00E946B3" w:rsidRDefault="007A363D" w:rsidP="00653A65">
            <w:pPr>
              <w:jc w:val="both"/>
              <w:rPr>
                <w:sz w:val="24"/>
                <w:szCs w:val="24"/>
              </w:rPr>
            </w:pPr>
          </w:p>
        </w:tc>
        <w:tc>
          <w:tcPr>
            <w:tcW w:w="2693" w:type="dxa"/>
            <w:vMerge/>
            <w:hideMark/>
          </w:tcPr>
          <w:p w:rsidR="007A363D" w:rsidRPr="00E946B3" w:rsidRDefault="007A363D" w:rsidP="00653A65">
            <w:pPr>
              <w:jc w:val="both"/>
              <w:rPr>
                <w:sz w:val="24"/>
                <w:szCs w:val="24"/>
              </w:rPr>
            </w:pPr>
          </w:p>
        </w:tc>
        <w:tc>
          <w:tcPr>
            <w:tcW w:w="1559" w:type="dxa"/>
            <w:hideMark/>
          </w:tcPr>
          <w:p w:rsidR="007A363D" w:rsidRPr="00E946B3" w:rsidRDefault="007A363D" w:rsidP="00653A65">
            <w:pPr>
              <w:rPr>
                <w:sz w:val="24"/>
                <w:szCs w:val="24"/>
              </w:rPr>
            </w:pPr>
            <w:r w:rsidRPr="00E946B3">
              <w:rPr>
                <w:sz w:val="24"/>
                <w:szCs w:val="24"/>
              </w:rPr>
              <w:t>местный бюджет</w:t>
            </w:r>
          </w:p>
        </w:tc>
        <w:tc>
          <w:tcPr>
            <w:tcW w:w="1137" w:type="dxa"/>
            <w:noWrap/>
          </w:tcPr>
          <w:p w:rsidR="007A363D" w:rsidRPr="00E946B3" w:rsidRDefault="007A363D" w:rsidP="00653A65">
            <w:pPr>
              <w:jc w:val="center"/>
              <w:rPr>
                <w:sz w:val="24"/>
                <w:szCs w:val="24"/>
              </w:rPr>
            </w:pPr>
            <w:r w:rsidRPr="00E946B3">
              <w:rPr>
                <w:sz w:val="24"/>
                <w:szCs w:val="24"/>
              </w:rPr>
              <w:t>2 700,0</w:t>
            </w:r>
          </w:p>
        </w:tc>
        <w:tc>
          <w:tcPr>
            <w:tcW w:w="1134" w:type="dxa"/>
            <w:noWrap/>
          </w:tcPr>
          <w:p w:rsidR="007A363D" w:rsidRPr="00E946B3" w:rsidRDefault="007A363D" w:rsidP="00653A65">
            <w:pPr>
              <w:jc w:val="center"/>
              <w:rPr>
                <w:sz w:val="24"/>
                <w:szCs w:val="24"/>
              </w:rPr>
            </w:pPr>
            <w:r w:rsidRPr="00E946B3">
              <w:rPr>
                <w:sz w:val="24"/>
                <w:szCs w:val="24"/>
              </w:rPr>
              <w:t>300,0</w:t>
            </w:r>
          </w:p>
        </w:tc>
        <w:tc>
          <w:tcPr>
            <w:tcW w:w="1134" w:type="dxa"/>
          </w:tcPr>
          <w:p w:rsidR="007A363D" w:rsidRPr="00E946B3" w:rsidRDefault="007A363D" w:rsidP="00653A65">
            <w:pPr>
              <w:jc w:val="center"/>
              <w:rPr>
                <w:sz w:val="24"/>
                <w:szCs w:val="24"/>
              </w:rPr>
            </w:pPr>
            <w:r w:rsidRPr="00E946B3">
              <w:rPr>
                <w:sz w:val="24"/>
                <w:szCs w:val="24"/>
              </w:rPr>
              <w:t>300,0</w:t>
            </w:r>
          </w:p>
        </w:tc>
        <w:tc>
          <w:tcPr>
            <w:tcW w:w="992" w:type="dxa"/>
            <w:noWrap/>
          </w:tcPr>
          <w:p w:rsidR="007A363D" w:rsidRPr="00E946B3" w:rsidRDefault="007A363D" w:rsidP="00653A65">
            <w:pPr>
              <w:jc w:val="center"/>
              <w:rPr>
                <w:sz w:val="24"/>
                <w:szCs w:val="24"/>
              </w:rPr>
            </w:pPr>
            <w:r w:rsidRPr="00E946B3">
              <w:rPr>
                <w:sz w:val="24"/>
                <w:szCs w:val="24"/>
              </w:rPr>
              <w:t>300,0</w:t>
            </w:r>
          </w:p>
        </w:tc>
        <w:tc>
          <w:tcPr>
            <w:tcW w:w="1134" w:type="dxa"/>
            <w:noWrap/>
          </w:tcPr>
          <w:p w:rsidR="007A363D" w:rsidRPr="00E946B3" w:rsidRDefault="007A363D" w:rsidP="00653A65">
            <w:pPr>
              <w:jc w:val="center"/>
              <w:rPr>
                <w:sz w:val="24"/>
                <w:szCs w:val="24"/>
              </w:rPr>
            </w:pPr>
            <w:r w:rsidRPr="00E946B3">
              <w:rPr>
                <w:sz w:val="24"/>
                <w:szCs w:val="24"/>
              </w:rPr>
              <w:t>300,0</w:t>
            </w:r>
          </w:p>
        </w:tc>
        <w:tc>
          <w:tcPr>
            <w:tcW w:w="1145" w:type="dxa"/>
          </w:tcPr>
          <w:p w:rsidR="007A363D" w:rsidRPr="00E946B3" w:rsidRDefault="007A363D" w:rsidP="00653A65">
            <w:pPr>
              <w:jc w:val="center"/>
              <w:rPr>
                <w:sz w:val="24"/>
                <w:szCs w:val="24"/>
              </w:rPr>
            </w:pPr>
            <w:r w:rsidRPr="00E946B3">
              <w:rPr>
                <w:sz w:val="24"/>
                <w:szCs w:val="24"/>
              </w:rPr>
              <w:t>1 500,0</w:t>
            </w:r>
          </w:p>
        </w:tc>
      </w:tr>
      <w:tr w:rsidR="007A363D" w:rsidRPr="00E946B3" w:rsidTr="00653A65">
        <w:trPr>
          <w:trHeight w:val="144"/>
          <w:jc w:val="right"/>
        </w:trPr>
        <w:tc>
          <w:tcPr>
            <w:tcW w:w="1553" w:type="dxa"/>
            <w:vMerge w:val="restart"/>
            <w:hideMark/>
          </w:tcPr>
          <w:p w:rsidR="007A363D" w:rsidRPr="00E946B3" w:rsidRDefault="007A363D" w:rsidP="00653A65">
            <w:pPr>
              <w:jc w:val="center"/>
              <w:rPr>
                <w:sz w:val="24"/>
                <w:szCs w:val="24"/>
              </w:rPr>
            </w:pPr>
            <w:r w:rsidRPr="00E946B3">
              <w:rPr>
                <w:sz w:val="24"/>
                <w:szCs w:val="24"/>
              </w:rPr>
              <w:t>2.1.7.</w:t>
            </w:r>
          </w:p>
        </w:tc>
        <w:tc>
          <w:tcPr>
            <w:tcW w:w="3118" w:type="dxa"/>
            <w:vMerge w:val="restart"/>
            <w:hideMark/>
          </w:tcPr>
          <w:p w:rsidR="007A363D" w:rsidRPr="00E946B3" w:rsidRDefault="007A363D" w:rsidP="00653A65">
            <w:pPr>
              <w:jc w:val="both"/>
              <w:rPr>
                <w:sz w:val="24"/>
                <w:szCs w:val="24"/>
              </w:rPr>
            </w:pPr>
            <w:r w:rsidRPr="00E946B3">
              <w:rPr>
                <w:sz w:val="24"/>
                <w:szCs w:val="24"/>
              </w:rPr>
              <w:t xml:space="preserve">Проведение мероприятий по обработке территорий путем дезинсекции, включая акарицидные и ларвицидные обработки, и дератизации населенных пунктов района                           </w:t>
            </w:r>
          </w:p>
        </w:tc>
        <w:tc>
          <w:tcPr>
            <w:tcW w:w="2693" w:type="dxa"/>
            <w:vMerge w:val="restart"/>
            <w:hideMark/>
          </w:tcPr>
          <w:p w:rsidR="007A363D" w:rsidRPr="00E946B3" w:rsidRDefault="007A363D" w:rsidP="00653A65">
            <w:pPr>
              <w:jc w:val="both"/>
              <w:rPr>
                <w:sz w:val="24"/>
                <w:szCs w:val="24"/>
              </w:rPr>
            </w:pPr>
            <w:r w:rsidRPr="00E946B3">
              <w:rPr>
                <w:sz w:val="24"/>
                <w:szCs w:val="24"/>
              </w:rPr>
              <w:t>МКУ НВ «Управление по делам ГО и ЧС»</w:t>
            </w:r>
          </w:p>
          <w:p w:rsidR="007A363D" w:rsidRPr="00E946B3" w:rsidRDefault="007A363D" w:rsidP="00653A65">
            <w:pPr>
              <w:jc w:val="both"/>
              <w:rPr>
                <w:sz w:val="24"/>
                <w:szCs w:val="24"/>
              </w:rPr>
            </w:pP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9 954,2</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972,8</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2 993,8</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2 993,8</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2 993,8</w:t>
            </w:r>
          </w:p>
        </w:tc>
        <w:tc>
          <w:tcPr>
            <w:tcW w:w="1145"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r>
      <w:tr w:rsidR="007A363D" w:rsidRPr="00E946B3" w:rsidTr="00653A65">
        <w:trPr>
          <w:trHeight w:val="144"/>
          <w:jc w:val="right"/>
        </w:trPr>
        <w:tc>
          <w:tcPr>
            <w:tcW w:w="1553" w:type="dxa"/>
            <w:vMerge/>
            <w:hideMark/>
          </w:tcPr>
          <w:p w:rsidR="007A363D" w:rsidRPr="00E946B3" w:rsidRDefault="007A363D" w:rsidP="00653A65">
            <w:pPr>
              <w:rPr>
                <w:sz w:val="24"/>
                <w:szCs w:val="24"/>
              </w:rPr>
            </w:pPr>
          </w:p>
        </w:tc>
        <w:tc>
          <w:tcPr>
            <w:tcW w:w="3118" w:type="dxa"/>
            <w:vMerge/>
            <w:hideMark/>
          </w:tcPr>
          <w:p w:rsidR="007A363D" w:rsidRPr="00E946B3" w:rsidRDefault="007A363D" w:rsidP="00653A65">
            <w:pPr>
              <w:rPr>
                <w:sz w:val="24"/>
                <w:szCs w:val="24"/>
              </w:rPr>
            </w:pPr>
          </w:p>
        </w:tc>
        <w:tc>
          <w:tcPr>
            <w:tcW w:w="2693" w:type="dxa"/>
            <w:vMerge/>
            <w:hideMark/>
          </w:tcPr>
          <w:p w:rsidR="007A363D" w:rsidRPr="00E946B3" w:rsidRDefault="007A363D" w:rsidP="00653A65">
            <w:pPr>
              <w:rPr>
                <w:sz w:val="24"/>
                <w:szCs w:val="24"/>
              </w:rPr>
            </w:pPr>
          </w:p>
        </w:tc>
        <w:tc>
          <w:tcPr>
            <w:tcW w:w="1559" w:type="dxa"/>
            <w:hideMark/>
          </w:tcPr>
          <w:p w:rsidR="007A363D" w:rsidRPr="00E946B3" w:rsidRDefault="007A363D" w:rsidP="00653A65">
            <w:pPr>
              <w:rPr>
                <w:sz w:val="24"/>
                <w:szCs w:val="24"/>
              </w:rPr>
            </w:pPr>
            <w:r w:rsidRPr="00E946B3">
              <w:rPr>
                <w:sz w:val="24"/>
                <w:szCs w:val="24"/>
              </w:rPr>
              <w:t>бюджет автономного округа</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9 954,2</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972,8</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2 993,8</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2 993,8</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2 993,8</w:t>
            </w:r>
          </w:p>
        </w:tc>
        <w:tc>
          <w:tcPr>
            <w:tcW w:w="1145"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r>
      <w:tr w:rsidR="007A363D" w:rsidRPr="00E946B3" w:rsidTr="00653A65">
        <w:trPr>
          <w:trHeight w:val="144"/>
          <w:jc w:val="right"/>
        </w:trPr>
        <w:tc>
          <w:tcPr>
            <w:tcW w:w="1553" w:type="dxa"/>
            <w:vMerge w:val="restart"/>
          </w:tcPr>
          <w:p w:rsidR="007A363D" w:rsidRPr="00E946B3" w:rsidRDefault="007A363D" w:rsidP="00653A65">
            <w:pPr>
              <w:rPr>
                <w:sz w:val="24"/>
                <w:szCs w:val="24"/>
              </w:rPr>
            </w:pPr>
            <w:r w:rsidRPr="00E946B3">
              <w:rPr>
                <w:sz w:val="24"/>
                <w:szCs w:val="24"/>
              </w:rPr>
              <w:t xml:space="preserve">     2.1.8.</w:t>
            </w:r>
          </w:p>
        </w:tc>
        <w:tc>
          <w:tcPr>
            <w:tcW w:w="3118" w:type="dxa"/>
            <w:vMerge w:val="restart"/>
          </w:tcPr>
          <w:p w:rsidR="007A363D" w:rsidRPr="00E946B3" w:rsidRDefault="007A363D" w:rsidP="00E946B3">
            <w:pPr>
              <w:jc w:val="both"/>
              <w:rPr>
                <w:sz w:val="24"/>
                <w:szCs w:val="24"/>
              </w:rPr>
            </w:pPr>
            <w:r w:rsidRPr="00E946B3">
              <w:rPr>
                <w:rFonts w:eastAsia="Calibri"/>
                <w:bCs/>
                <w:sz w:val="24"/>
                <w:szCs w:val="24"/>
                <w:lang w:eastAsia="en-US"/>
              </w:rPr>
              <w:t xml:space="preserve">Финансовое обеспечение мероприятий по временному социально-бытовому обустройству граждан Российской Федерации, иностранных граждан и лиц без гражданства, постоянно </w:t>
            </w:r>
            <w:r w:rsidRPr="00E946B3">
              <w:rPr>
                <w:rFonts w:eastAsia="Calibri"/>
                <w:bCs/>
                <w:sz w:val="24"/>
                <w:szCs w:val="24"/>
                <w:lang w:eastAsia="en-US"/>
              </w:rPr>
              <w:lastRenderedPageBreak/>
              <w:t>проживающих на территории Украины, Донецкой Народной Республики, Луганской Народной Республики, Запорожской области, Херсонской области, вынуждено покинувших жилые помещения и находящихся в пунктах временного размещения и питания</w:t>
            </w:r>
          </w:p>
        </w:tc>
        <w:tc>
          <w:tcPr>
            <w:tcW w:w="2693" w:type="dxa"/>
            <w:vMerge w:val="restart"/>
          </w:tcPr>
          <w:p w:rsidR="007A363D" w:rsidRPr="00E946B3" w:rsidRDefault="007A363D" w:rsidP="00653A65">
            <w:pPr>
              <w:rPr>
                <w:sz w:val="24"/>
                <w:szCs w:val="24"/>
              </w:rPr>
            </w:pPr>
            <w:r w:rsidRPr="00E946B3">
              <w:rPr>
                <w:sz w:val="24"/>
                <w:szCs w:val="24"/>
              </w:rPr>
              <w:lastRenderedPageBreak/>
              <w:t>МКУ НВ «Управление по делам ГО и ЧС»</w:t>
            </w:r>
          </w:p>
        </w:tc>
        <w:tc>
          <w:tcPr>
            <w:tcW w:w="1559" w:type="dxa"/>
          </w:tcPr>
          <w:p w:rsidR="007A363D" w:rsidRPr="00E946B3" w:rsidRDefault="007A363D" w:rsidP="00653A65">
            <w:pPr>
              <w:rPr>
                <w:sz w:val="24"/>
                <w:szCs w:val="24"/>
              </w:rPr>
            </w:pPr>
            <w:r w:rsidRPr="00E946B3">
              <w:rPr>
                <w:sz w:val="24"/>
                <w:szCs w:val="24"/>
              </w:rPr>
              <w:t>всего</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9 531,9</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9 531,9</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45"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r>
      <w:tr w:rsidR="007A363D" w:rsidRPr="00E946B3" w:rsidTr="00653A65">
        <w:trPr>
          <w:trHeight w:val="144"/>
          <w:jc w:val="right"/>
        </w:trPr>
        <w:tc>
          <w:tcPr>
            <w:tcW w:w="1553" w:type="dxa"/>
            <w:vMerge/>
          </w:tcPr>
          <w:p w:rsidR="007A363D" w:rsidRPr="00E946B3" w:rsidRDefault="007A363D" w:rsidP="00653A65">
            <w:pPr>
              <w:rPr>
                <w:sz w:val="24"/>
                <w:szCs w:val="24"/>
              </w:rPr>
            </w:pPr>
          </w:p>
        </w:tc>
        <w:tc>
          <w:tcPr>
            <w:tcW w:w="3118" w:type="dxa"/>
            <w:vMerge/>
          </w:tcPr>
          <w:p w:rsidR="007A363D" w:rsidRPr="00E946B3" w:rsidRDefault="007A363D" w:rsidP="00653A65">
            <w:pPr>
              <w:rPr>
                <w:sz w:val="24"/>
                <w:szCs w:val="24"/>
              </w:rPr>
            </w:pPr>
          </w:p>
        </w:tc>
        <w:tc>
          <w:tcPr>
            <w:tcW w:w="2693" w:type="dxa"/>
            <w:vMerge/>
          </w:tcPr>
          <w:p w:rsidR="007A363D" w:rsidRPr="00E946B3" w:rsidRDefault="007A363D" w:rsidP="00653A65">
            <w:pPr>
              <w:rPr>
                <w:sz w:val="24"/>
                <w:szCs w:val="24"/>
              </w:rPr>
            </w:pPr>
          </w:p>
        </w:tc>
        <w:tc>
          <w:tcPr>
            <w:tcW w:w="1559" w:type="dxa"/>
          </w:tcPr>
          <w:p w:rsidR="007A363D" w:rsidRPr="00E946B3" w:rsidRDefault="007A363D" w:rsidP="00653A65">
            <w:pPr>
              <w:rPr>
                <w:sz w:val="24"/>
                <w:szCs w:val="24"/>
              </w:rPr>
            </w:pPr>
            <w:r w:rsidRPr="00E946B3">
              <w:rPr>
                <w:sz w:val="24"/>
                <w:szCs w:val="24"/>
              </w:rPr>
              <w:t>бюджет автономного округа</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9 531,9</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9 531,9</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45"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r>
      <w:tr w:rsidR="007A363D" w:rsidRPr="00E946B3" w:rsidTr="00653A65">
        <w:trPr>
          <w:trHeight w:val="337"/>
          <w:jc w:val="right"/>
        </w:trPr>
        <w:tc>
          <w:tcPr>
            <w:tcW w:w="7364" w:type="dxa"/>
            <w:gridSpan w:val="3"/>
            <w:vMerge w:val="restart"/>
          </w:tcPr>
          <w:p w:rsidR="007A363D" w:rsidRPr="00E946B3" w:rsidRDefault="007A363D" w:rsidP="00653A65">
            <w:pPr>
              <w:rPr>
                <w:sz w:val="24"/>
                <w:szCs w:val="24"/>
              </w:rPr>
            </w:pPr>
            <w:r w:rsidRPr="00E946B3">
              <w:rPr>
                <w:sz w:val="24"/>
                <w:szCs w:val="24"/>
              </w:rPr>
              <w:t>Итого по подпрограмме 2</w:t>
            </w:r>
          </w:p>
          <w:p w:rsidR="007A363D" w:rsidRPr="00E946B3" w:rsidRDefault="007A363D" w:rsidP="00653A65">
            <w:pPr>
              <w:rPr>
                <w:sz w:val="24"/>
                <w:szCs w:val="24"/>
              </w:rPr>
            </w:pPr>
          </w:p>
          <w:p w:rsidR="007A363D" w:rsidRPr="00E946B3" w:rsidRDefault="007A363D" w:rsidP="00653A65">
            <w:pPr>
              <w:rPr>
                <w:sz w:val="24"/>
                <w:szCs w:val="24"/>
              </w:rPr>
            </w:pPr>
          </w:p>
          <w:p w:rsidR="007A363D" w:rsidRPr="00E946B3" w:rsidRDefault="007A363D" w:rsidP="00653A65">
            <w:pPr>
              <w:rPr>
                <w:sz w:val="24"/>
                <w:szCs w:val="24"/>
              </w:rPr>
            </w:pP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42 448,1</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5 047,9</w:t>
            </w:r>
          </w:p>
        </w:tc>
        <w:tc>
          <w:tcPr>
            <w:tcW w:w="1134" w:type="dxa"/>
            <w:tcMar>
              <w:top w:w="0" w:type="dxa"/>
              <w:left w:w="0" w:type="dxa"/>
              <w:bottom w:w="0" w:type="dxa"/>
              <w:right w:w="0" w:type="dxa"/>
            </w:tcMar>
          </w:tcPr>
          <w:p w:rsidR="007A363D" w:rsidRPr="00E946B3" w:rsidRDefault="007A363D" w:rsidP="00653A65">
            <w:pPr>
              <w:rPr>
                <w:sz w:val="24"/>
                <w:szCs w:val="24"/>
              </w:rPr>
            </w:pPr>
            <w:r w:rsidRPr="00E946B3">
              <w:rPr>
                <w:sz w:val="24"/>
                <w:szCs w:val="24"/>
              </w:rPr>
              <w:t xml:space="preserve">    17 142,5</w:t>
            </w:r>
          </w:p>
        </w:tc>
        <w:tc>
          <w:tcPr>
            <w:tcW w:w="992" w:type="dxa"/>
            <w:noWrap/>
            <w:tcMar>
              <w:top w:w="0" w:type="dxa"/>
              <w:left w:w="0" w:type="dxa"/>
              <w:bottom w:w="0" w:type="dxa"/>
              <w:right w:w="0" w:type="dxa"/>
            </w:tcMar>
          </w:tcPr>
          <w:p w:rsidR="007A363D" w:rsidRPr="00E946B3" w:rsidRDefault="007A363D" w:rsidP="00653A65">
            <w:pPr>
              <w:rPr>
                <w:sz w:val="24"/>
                <w:szCs w:val="24"/>
              </w:rPr>
            </w:pPr>
            <w:r w:rsidRPr="00E946B3">
              <w:rPr>
                <w:sz w:val="24"/>
                <w:szCs w:val="24"/>
              </w:rPr>
              <w:t>7 431,1</w:t>
            </w:r>
          </w:p>
        </w:tc>
        <w:tc>
          <w:tcPr>
            <w:tcW w:w="1134" w:type="dxa"/>
            <w:noWrap/>
            <w:tcMar>
              <w:top w:w="0" w:type="dxa"/>
              <w:left w:w="0" w:type="dxa"/>
              <w:bottom w:w="0" w:type="dxa"/>
              <w:right w:w="0" w:type="dxa"/>
            </w:tcMar>
            <w:hideMark/>
          </w:tcPr>
          <w:p w:rsidR="007A363D" w:rsidRPr="00E946B3" w:rsidRDefault="007A363D" w:rsidP="00653A65">
            <w:pPr>
              <w:jc w:val="center"/>
              <w:rPr>
                <w:sz w:val="24"/>
                <w:szCs w:val="24"/>
              </w:rPr>
            </w:pPr>
            <w:r w:rsidRPr="00E946B3">
              <w:rPr>
                <w:sz w:val="24"/>
                <w:szCs w:val="24"/>
              </w:rPr>
              <w:t>7 431,1</w:t>
            </w:r>
          </w:p>
        </w:tc>
        <w:tc>
          <w:tcPr>
            <w:tcW w:w="1145" w:type="dxa"/>
            <w:tcMar>
              <w:top w:w="0" w:type="dxa"/>
              <w:left w:w="0" w:type="dxa"/>
              <w:bottom w:w="0" w:type="dxa"/>
              <w:right w:w="0" w:type="dxa"/>
            </w:tcMar>
            <w:hideMark/>
          </w:tcPr>
          <w:p w:rsidR="007A363D" w:rsidRPr="00E946B3" w:rsidRDefault="007A363D" w:rsidP="00653A65">
            <w:pPr>
              <w:jc w:val="center"/>
              <w:rPr>
                <w:sz w:val="24"/>
                <w:szCs w:val="24"/>
              </w:rPr>
            </w:pPr>
            <w:r w:rsidRPr="00E946B3">
              <w:rPr>
                <w:sz w:val="24"/>
                <w:szCs w:val="24"/>
              </w:rPr>
              <w:t>5 395,5</w:t>
            </w:r>
          </w:p>
        </w:tc>
      </w:tr>
      <w:tr w:rsidR="007A363D" w:rsidRPr="00E946B3" w:rsidTr="00653A65">
        <w:trPr>
          <w:trHeight w:val="144"/>
          <w:jc w:val="right"/>
        </w:trPr>
        <w:tc>
          <w:tcPr>
            <w:tcW w:w="7364" w:type="dxa"/>
            <w:gridSpan w:val="3"/>
            <w:vMerge/>
            <w:hideMark/>
          </w:tcPr>
          <w:p w:rsidR="007A363D" w:rsidRPr="00E946B3" w:rsidRDefault="007A363D" w:rsidP="00653A65">
            <w:pPr>
              <w:rPr>
                <w:sz w:val="24"/>
                <w:szCs w:val="24"/>
              </w:rPr>
            </w:pPr>
          </w:p>
        </w:tc>
        <w:tc>
          <w:tcPr>
            <w:tcW w:w="1559" w:type="dxa"/>
            <w:hideMark/>
          </w:tcPr>
          <w:p w:rsidR="007A363D" w:rsidRPr="00E946B3" w:rsidRDefault="007A363D" w:rsidP="00653A65">
            <w:pPr>
              <w:rPr>
                <w:sz w:val="24"/>
                <w:szCs w:val="24"/>
              </w:rPr>
            </w:pPr>
            <w:r w:rsidRPr="00E946B3">
              <w:rPr>
                <w:sz w:val="24"/>
                <w:szCs w:val="24"/>
              </w:rPr>
              <w:t>местный бюджет</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22 962,0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4 075,1</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4 616,8</w:t>
            </w:r>
          </w:p>
        </w:tc>
        <w:tc>
          <w:tcPr>
            <w:tcW w:w="992" w:type="dxa"/>
            <w:noWrap/>
            <w:tcMar>
              <w:top w:w="0" w:type="dxa"/>
              <w:left w:w="0" w:type="dxa"/>
              <w:bottom w:w="0" w:type="dxa"/>
              <w:right w:w="0" w:type="dxa"/>
            </w:tcMar>
            <w:hideMark/>
          </w:tcPr>
          <w:p w:rsidR="007A363D" w:rsidRPr="00E946B3" w:rsidRDefault="007A363D" w:rsidP="00653A65">
            <w:pPr>
              <w:jc w:val="center"/>
              <w:rPr>
                <w:sz w:val="24"/>
                <w:szCs w:val="24"/>
              </w:rPr>
            </w:pPr>
            <w:r w:rsidRPr="00E946B3">
              <w:rPr>
                <w:sz w:val="24"/>
                <w:szCs w:val="24"/>
              </w:rPr>
              <w:t>4 437,3</w:t>
            </w:r>
          </w:p>
        </w:tc>
        <w:tc>
          <w:tcPr>
            <w:tcW w:w="1134" w:type="dxa"/>
            <w:noWrap/>
            <w:tcMar>
              <w:top w:w="0" w:type="dxa"/>
              <w:left w:w="0" w:type="dxa"/>
              <w:bottom w:w="0" w:type="dxa"/>
              <w:right w:w="0" w:type="dxa"/>
            </w:tcMar>
            <w:hideMark/>
          </w:tcPr>
          <w:p w:rsidR="007A363D" w:rsidRPr="00E946B3" w:rsidRDefault="007A363D" w:rsidP="00653A65">
            <w:pPr>
              <w:jc w:val="center"/>
              <w:rPr>
                <w:sz w:val="24"/>
                <w:szCs w:val="24"/>
              </w:rPr>
            </w:pPr>
            <w:r w:rsidRPr="00E946B3">
              <w:rPr>
                <w:sz w:val="24"/>
                <w:szCs w:val="24"/>
              </w:rPr>
              <w:t>4 437,3</w:t>
            </w:r>
          </w:p>
        </w:tc>
        <w:tc>
          <w:tcPr>
            <w:tcW w:w="1145" w:type="dxa"/>
            <w:tcMar>
              <w:top w:w="0" w:type="dxa"/>
              <w:left w:w="0" w:type="dxa"/>
              <w:bottom w:w="0" w:type="dxa"/>
              <w:right w:w="0" w:type="dxa"/>
            </w:tcMar>
            <w:hideMark/>
          </w:tcPr>
          <w:p w:rsidR="007A363D" w:rsidRPr="00E946B3" w:rsidRDefault="007A363D" w:rsidP="00653A65">
            <w:pPr>
              <w:jc w:val="center"/>
              <w:rPr>
                <w:sz w:val="24"/>
                <w:szCs w:val="24"/>
              </w:rPr>
            </w:pPr>
            <w:r w:rsidRPr="00E946B3">
              <w:rPr>
                <w:sz w:val="24"/>
                <w:szCs w:val="24"/>
              </w:rPr>
              <w:t>5 395,5</w:t>
            </w:r>
          </w:p>
        </w:tc>
      </w:tr>
      <w:tr w:rsidR="007A363D" w:rsidRPr="00E946B3" w:rsidTr="00653A65">
        <w:trPr>
          <w:trHeight w:val="144"/>
          <w:jc w:val="right"/>
        </w:trPr>
        <w:tc>
          <w:tcPr>
            <w:tcW w:w="7364" w:type="dxa"/>
            <w:gridSpan w:val="3"/>
            <w:vMerge/>
            <w:hideMark/>
          </w:tcPr>
          <w:p w:rsidR="007A363D" w:rsidRPr="00E946B3" w:rsidRDefault="007A363D" w:rsidP="00653A65">
            <w:pPr>
              <w:rPr>
                <w:sz w:val="24"/>
                <w:szCs w:val="24"/>
              </w:rPr>
            </w:pPr>
          </w:p>
        </w:tc>
        <w:tc>
          <w:tcPr>
            <w:tcW w:w="1559" w:type="dxa"/>
            <w:hideMark/>
          </w:tcPr>
          <w:p w:rsidR="007A363D" w:rsidRPr="00E946B3" w:rsidRDefault="007A363D" w:rsidP="00653A65">
            <w:pPr>
              <w:rPr>
                <w:sz w:val="24"/>
                <w:szCs w:val="24"/>
              </w:rPr>
            </w:pPr>
            <w:r w:rsidRPr="00E946B3">
              <w:rPr>
                <w:sz w:val="24"/>
                <w:szCs w:val="24"/>
              </w:rPr>
              <w:t>бюджет автономного округа</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19 486,1</w:t>
            </w:r>
          </w:p>
        </w:tc>
        <w:tc>
          <w:tcPr>
            <w:tcW w:w="1134" w:type="dxa"/>
            <w:noWrap/>
            <w:tcMar>
              <w:top w:w="0" w:type="dxa"/>
              <w:left w:w="0" w:type="dxa"/>
              <w:bottom w:w="0" w:type="dxa"/>
              <w:right w:w="0" w:type="dxa"/>
            </w:tcMar>
          </w:tcPr>
          <w:p w:rsidR="007A363D" w:rsidRPr="00E946B3" w:rsidRDefault="007A363D" w:rsidP="00653A65">
            <w:pPr>
              <w:rPr>
                <w:sz w:val="24"/>
                <w:szCs w:val="24"/>
              </w:rPr>
            </w:pPr>
            <w:r w:rsidRPr="00E946B3">
              <w:rPr>
                <w:sz w:val="24"/>
                <w:szCs w:val="24"/>
              </w:rPr>
              <w:t xml:space="preserve">      972,8</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12 525,7</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2 993,8</w:t>
            </w:r>
          </w:p>
        </w:tc>
        <w:tc>
          <w:tcPr>
            <w:tcW w:w="1134" w:type="dxa"/>
            <w:noWrap/>
            <w:tcMar>
              <w:top w:w="0" w:type="dxa"/>
              <w:left w:w="0" w:type="dxa"/>
              <w:bottom w:w="0" w:type="dxa"/>
              <w:right w:w="0" w:type="dxa"/>
            </w:tcMar>
            <w:hideMark/>
          </w:tcPr>
          <w:p w:rsidR="007A363D" w:rsidRPr="00E946B3" w:rsidRDefault="007A363D" w:rsidP="00653A65">
            <w:pPr>
              <w:jc w:val="center"/>
              <w:rPr>
                <w:sz w:val="24"/>
                <w:szCs w:val="24"/>
              </w:rPr>
            </w:pPr>
            <w:r w:rsidRPr="00E946B3">
              <w:rPr>
                <w:sz w:val="24"/>
                <w:szCs w:val="24"/>
              </w:rPr>
              <w:t>2 993,8</w:t>
            </w:r>
          </w:p>
        </w:tc>
        <w:tc>
          <w:tcPr>
            <w:tcW w:w="1145"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r>
      <w:tr w:rsidR="007A363D" w:rsidRPr="00E946B3" w:rsidTr="00653A65">
        <w:trPr>
          <w:trHeight w:val="463"/>
          <w:jc w:val="right"/>
        </w:trPr>
        <w:tc>
          <w:tcPr>
            <w:tcW w:w="15599" w:type="dxa"/>
            <w:gridSpan w:val="10"/>
            <w:hideMark/>
          </w:tcPr>
          <w:p w:rsidR="007A363D" w:rsidRPr="00E946B3" w:rsidRDefault="007A363D" w:rsidP="00E946B3">
            <w:pPr>
              <w:jc w:val="center"/>
              <w:rPr>
                <w:b/>
                <w:sz w:val="24"/>
                <w:szCs w:val="24"/>
              </w:rPr>
            </w:pPr>
            <w:r w:rsidRPr="00E946B3">
              <w:rPr>
                <w:b/>
                <w:sz w:val="24"/>
                <w:szCs w:val="24"/>
              </w:rPr>
              <w:t>Подпрограмма 3.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7A363D" w:rsidRPr="00E946B3" w:rsidTr="00653A65">
        <w:trPr>
          <w:trHeight w:val="415"/>
          <w:jc w:val="right"/>
        </w:trPr>
        <w:tc>
          <w:tcPr>
            <w:tcW w:w="1553" w:type="dxa"/>
            <w:vMerge w:val="restart"/>
            <w:hideMark/>
          </w:tcPr>
          <w:p w:rsidR="007A363D" w:rsidRPr="00E946B3" w:rsidRDefault="007A363D" w:rsidP="00653A65">
            <w:pPr>
              <w:jc w:val="center"/>
              <w:rPr>
                <w:sz w:val="24"/>
                <w:szCs w:val="24"/>
              </w:rPr>
            </w:pPr>
            <w:r w:rsidRPr="00E946B3">
              <w:rPr>
                <w:sz w:val="24"/>
                <w:szCs w:val="24"/>
              </w:rPr>
              <w:t>3.1.</w:t>
            </w:r>
          </w:p>
        </w:tc>
        <w:tc>
          <w:tcPr>
            <w:tcW w:w="3118" w:type="dxa"/>
            <w:vMerge w:val="restart"/>
          </w:tcPr>
          <w:p w:rsidR="007A363D" w:rsidRPr="00E946B3" w:rsidRDefault="007A363D" w:rsidP="00653A65">
            <w:pPr>
              <w:jc w:val="both"/>
              <w:rPr>
                <w:sz w:val="24"/>
                <w:szCs w:val="24"/>
              </w:rPr>
            </w:pPr>
            <w:r w:rsidRPr="00E946B3">
              <w:rPr>
                <w:sz w:val="24"/>
                <w:szCs w:val="24"/>
              </w:rPr>
              <w:t>Основное мероприятие «Обеспечение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 (1, 2)</w:t>
            </w:r>
          </w:p>
        </w:tc>
        <w:tc>
          <w:tcPr>
            <w:tcW w:w="2693" w:type="dxa"/>
            <w:vMerge w:val="restart"/>
          </w:tcPr>
          <w:p w:rsidR="007A363D" w:rsidRPr="00E946B3" w:rsidRDefault="007A363D" w:rsidP="00653A65">
            <w:pPr>
              <w:rPr>
                <w:sz w:val="24"/>
                <w:szCs w:val="24"/>
              </w:rPr>
            </w:pPr>
            <w:r w:rsidRPr="00E946B3">
              <w:rPr>
                <w:sz w:val="24"/>
                <w:szCs w:val="24"/>
              </w:rPr>
              <w:t>МКУ НВ «Управление по делам ГО и ЧС»</w:t>
            </w:r>
          </w:p>
          <w:p w:rsidR="007A363D" w:rsidRPr="00E946B3" w:rsidRDefault="007A363D" w:rsidP="00653A65">
            <w:pPr>
              <w:rPr>
                <w:sz w:val="24"/>
                <w:szCs w:val="24"/>
              </w:rPr>
            </w:pP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noWrap/>
            <w:tcMar>
              <w:top w:w="0" w:type="dxa"/>
              <w:left w:w="0" w:type="dxa"/>
              <w:bottom w:w="0" w:type="dxa"/>
              <w:right w:w="0" w:type="dxa"/>
            </w:tcMar>
          </w:tcPr>
          <w:p w:rsidR="007A363D" w:rsidRPr="00E946B3" w:rsidRDefault="007A363D" w:rsidP="00653A65">
            <w:pPr>
              <w:ind w:firstLine="134"/>
              <w:jc w:val="center"/>
              <w:rPr>
                <w:sz w:val="24"/>
                <w:szCs w:val="24"/>
              </w:rPr>
            </w:pPr>
            <w:r w:rsidRPr="00E946B3">
              <w:rPr>
                <w:sz w:val="24"/>
                <w:szCs w:val="24"/>
              </w:rPr>
              <w:t>340 950,7</w:t>
            </w:r>
          </w:p>
        </w:tc>
        <w:tc>
          <w:tcPr>
            <w:tcW w:w="1134" w:type="dxa"/>
            <w:noWrap/>
            <w:tcMar>
              <w:top w:w="0" w:type="dxa"/>
              <w:left w:w="0" w:type="dxa"/>
              <w:bottom w:w="0" w:type="dxa"/>
              <w:right w:w="0" w:type="dxa"/>
            </w:tcMar>
          </w:tcPr>
          <w:p w:rsidR="007A363D" w:rsidRPr="00E946B3" w:rsidRDefault="007A363D" w:rsidP="00653A65">
            <w:pPr>
              <w:ind w:firstLine="143"/>
              <w:rPr>
                <w:sz w:val="24"/>
                <w:szCs w:val="24"/>
              </w:rPr>
            </w:pPr>
            <w:r w:rsidRPr="00E946B3">
              <w:rPr>
                <w:sz w:val="24"/>
                <w:szCs w:val="24"/>
              </w:rPr>
              <w:t xml:space="preserve">  38 805,4</w:t>
            </w:r>
          </w:p>
        </w:tc>
        <w:tc>
          <w:tcPr>
            <w:tcW w:w="1134" w:type="dxa"/>
            <w:tcMar>
              <w:top w:w="0" w:type="dxa"/>
              <w:left w:w="0" w:type="dxa"/>
              <w:bottom w:w="0" w:type="dxa"/>
              <w:right w:w="0" w:type="dxa"/>
            </w:tcMar>
          </w:tcPr>
          <w:p w:rsidR="007A363D" w:rsidRPr="00E946B3" w:rsidRDefault="007A363D" w:rsidP="00653A65">
            <w:pPr>
              <w:ind w:firstLine="8"/>
              <w:jc w:val="center"/>
              <w:rPr>
                <w:sz w:val="24"/>
                <w:szCs w:val="24"/>
              </w:rPr>
            </w:pPr>
            <w:r w:rsidRPr="00E946B3">
              <w:rPr>
                <w:sz w:val="24"/>
                <w:szCs w:val="24"/>
              </w:rPr>
              <w:t>40 053,7</w:t>
            </w:r>
          </w:p>
        </w:tc>
        <w:tc>
          <w:tcPr>
            <w:tcW w:w="992" w:type="dxa"/>
            <w:noWrap/>
            <w:tcMar>
              <w:top w:w="0" w:type="dxa"/>
              <w:left w:w="0" w:type="dxa"/>
              <w:bottom w:w="0" w:type="dxa"/>
              <w:right w:w="0" w:type="dxa"/>
            </w:tcMar>
          </w:tcPr>
          <w:p w:rsidR="007A363D" w:rsidRPr="00E946B3" w:rsidRDefault="007A363D" w:rsidP="00653A65">
            <w:pPr>
              <w:ind w:firstLine="8"/>
              <w:jc w:val="center"/>
              <w:rPr>
                <w:sz w:val="24"/>
                <w:szCs w:val="24"/>
              </w:rPr>
            </w:pPr>
            <w:r w:rsidRPr="00E946B3">
              <w:rPr>
                <w:sz w:val="24"/>
                <w:szCs w:val="24"/>
              </w:rPr>
              <w:t>41 465,9</w:t>
            </w:r>
          </w:p>
        </w:tc>
        <w:tc>
          <w:tcPr>
            <w:tcW w:w="1134" w:type="dxa"/>
            <w:noWrap/>
            <w:tcMar>
              <w:top w:w="0" w:type="dxa"/>
              <w:left w:w="0" w:type="dxa"/>
              <w:bottom w:w="0" w:type="dxa"/>
              <w:right w:w="0" w:type="dxa"/>
            </w:tcMar>
            <w:hideMark/>
          </w:tcPr>
          <w:p w:rsidR="007A363D" w:rsidRPr="00E946B3" w:rsidRDefault="007A363D" w:rsidP="00653A65">
            <w:pPr>
              <w:ind w:firstLine="8"/>
              <w:jc w:val="center"/>
              <w:rPr>
                <w:sz w:val="24"/>
                <w:szCs w:val="24"/>
              </w:rPr>
            </w:pPr>
            <w:r w:rsidRPr="00E946B3">
              <w:rPr>
                <w:sz w:val="24"/>
                <w:szCs w:val="24"/>
              </w:rPr>
              <w:t>36 901,6</w:t>
            </w:r>
          </w:p>
        </w:tc>
        <w:tc>
          <w:tcPr>
            <w:tcW w:w="1145" w:type="dxa"/>
            <w:tcMar>
              <w:top w:w="0" w:type="dxa"/>
              <w:left w:w="0" w:type="dxa"/>
              <w:bottom w:w="0" w:type="dxa"/>
              <w:right w:w="0" w:type="dxa"/>
            </w:tcMar>
          </w:tcPr>
          <w:p w:rsidR="007A363D" w:rsidRPr="00E946B3" w:rsidRDefault="007A363D" w:rsidP="00653A65">
            <w:pPr>
              <w:ind w:right="-126" w:firstLine="8"/>
              <w:jc w:val="center"/>
              <w:rPr>
                <w:sz w:val="24"/>
                <w:szCs w:val="24"/>
              </w:rPr>
            </w:pPr>
            <w:r w:rsidRPr="00E946B3">
              <w:rPr>
                <w:sz w:val="24"/>
                <w:szCs w:val="24"/>
              </w:rPr>
              <w:t>183 724,0</w:t>
            </w:r>
          </w:p>
        </w:tc>
      </w:tr>
      <w:tr w:rsidR="007A363D" w:rsidRPr="00E946B3" w:rsidTr="00653A65">
        <w:trPr>
          <w:trHeight w:val="3268"/>
          <w:jc w:val="right"/>
        </w:trPr>
        <w:tc>
          <w:tcPr>
            <w:tcW w:w="1553" w:type="dxa"/>
            <w:vMerge/>
            <w:hideMark/>
          </w:tcPr>
          <w:p w:rsidR="007A363D" w:rsidRPr="00E946B3" w:rsidRDefault="007A363D" w:rsidP="00653A65">
            <w:pPr>
              <w:rPr>
                <w:sz w:val="24"/>
                <w:szCs w:val="24"/>
              </w:rPr>
            </w:pPr>
          </w:p>
        </w:tc>
        <w:tc>
          <w:tcPr>
            <w:tcW w:w="3118" w:type="dxa"/>
            <w:vMerge/>
          </w:tcPr>
          <w:p w:rsidR="007A363D" w:rsidRPr="00E946B3" w:rsidRDefault="007A363D" w:rsidP="00653A65">
            <w:pPr>
              <w:rPr>
                <w:sz w:val="24"/>
                <w:szCs w:val="24"/>
              </w:rPr>
            </w:pPr>
          </w:p>
        </w:tc>
        <w:tc>
          <w:tcPr>
            <w:tcW w:w="2693" w:type="dxa"/>
            <w:vMerge/>
          </w:tcPr>
          <w:p w:rsidR="007A363D" w:rsidRPr="00E946B3" w:rsidRDefault="007A363D" w:rsidP="00653A65">
            <w:pPr>
              <w:rPr>
                <w:sz w:val="24"/>
                <w:szCs w:val="24"/>
              </w:rPr>
            </w:pPr>
          </w:p>
        </w:tc>
        <w:tc>
          <w:tcPr>
            <w:tcW w:w="1559" w:type="dxa"/>
            <w:hideMark/>
          </w:tcPr>
          <w:p w:rsidR="007A363D" w:rsidRPr="00E946B3" w:rsidRDefault="007A363D" w:rsidP="00653A65">
            <w:pPr>
              <w:rPr>
                <w:sz w:val="24"/>
                <w:szCs w:val="24"/>
              </w:rPr>
            </w:pPr>
            <w:r w:rsidRPr="00E946B3">
              <w:rPr>
                <w:sz w:val="24"/>
                <w:szCs w:val="24"/>
              </w:rPr>
              <w:t>местный бюджет</w:t>
            </w:r>
          </w:p>
        </w:tc>
        <w:tc>
          <w:tcPr>
            <w:tcW w:w="1137" w:type="dxa"/>
            <w:noWrap/>
            <w:tcMar>
              <w:top w:w="0" w:type="dxa"/>
              <w:left w:w="0" w:type="dxa"/>
              <w:bottom w:w="0" w:type="dxa"/>
              <w:right w:w="0" w:type="dxa"/>
            </w:tcMar>
          </w:tcPr>
          <w:p w:rsidR="007A363D" w:rsidRPr="00E946B3" w:rsidRDefault="007A363D" w:rsidP="00653A65">
            <w:pPr>
              <w:ind w:firstLine="134"/>
              <w:jc w:val="center"/>
              <w:rPr>
                <w:sz w:val="24"/>
                <w:szCs w:val="24"/>
              </w:rPr>
            </w:pPr>
            <w:r w:rsidRPr="00E946B3">
              <w:rPr>
                <w:sz w:val="24"/>
                <w:szCs w:val="24"/>
              </w:rPr>
              <w:t>340 950,7</w:t>
            </w:r>
          </w:p>
        </w:tc>
        <w:tc>
          <w:tcPr>
            <w:tcW w:w="1134" w:type="dxa"/>
            <w:noWrap/>
            <w:tcMar>
              <w:top w:w="0" w:type="dxa"/>
              <w:left w:w="0" w:type="dxa"/>
              <w:bottom w:w="0" w:type="dxa"/>
              <w:right w:w="0" w:type="dxa"/>
            </w:tcMar>
          </w:tcPr>
          <w:p w:rsidR="007A363D" w:rsidRPr="00E946B3" w:rsidRDefault="007A363D" w:rsidP="00653A65">
            <w:pPr>
              <w:ind w:firstLine="143"/>
              <w:jc w:val="center"/>
              <w:rPr>
                <w:sz w:val="24"/>
                <w:szCs w:val="24"/>
              </w:rPr>
            </w:pPr>
            <w:r w:rsidRPr="00E946B3">
              <w:rPr>
                <w:sz w:val="24"/>
                <w:szCs w:val="24"/>
              </w:rPr>
              <w:t>38 805,4</w:t>
            </w:r>
          </w:p>
        </w:tc>
        <w:tc>
          <w:tcPr>
            <w:tcW w:w="1134" w:type="dxa"/>
            <w:tcMar>
              <w:top w:w="0" w:type="dxa"/>
              <w:left w:w="0" w:type="dxa"/>
              <w:bottom w:w="0" w:type="dxa"/>
              <w:right w:w="0" w:type="dxa"/>
            </w:tcMar>
          </w:tcPr>
          <w:p w:rsidR="007A363D" w:rsidRPr="00E946B3" w:rsidRDefault="007A363D" w:rsidP="00653A65">
            <w:pPr>
              <w:ind w:firstLine="8"/>
              <w:jc w:val="center"/>
              <w:rPr>
                <w:sz w:val="24"/>
                <w:szCs w:val="24"/>
              </w:rPr>
            </w:pPr>
            <w:r w:rsidRPr="00E946B3">
              <w:rPr>
                <w:sz w:val="24"/>
                <w:szCs w:val="24"/>
              </w:rPr>
              <w:t>40 053,7</w:t>
            </w:r>
          </w:p>
        </w:tc>
        <w:tc>
          <w:tcPr>
            <w:tcW w:w="992" w:type="dxa"/>
            <w:noWrap/>
            <w:tcMar>
              <w:top w:w="0" w:type="dxa"/>
              <w:left w:w="0" w:type="dxa"/>
              <w:bottom w:w="0" w:type="dxa"/>
              <w:right w:w="0" w:type="dxa"/>
            </w:tcMar>
          </w:tcPr>
          <w:p w:rsidR="007A363D" w:rsidRPr="00E946B3" w:rsidRDefault="007A363D" w:rsidP="00653A65">
            <w:pPr>
              <w:ind w:firstLine="8"/>
              <w:jc w:val="center"/>
              <w:rPr>
                <w:sz w:val="24"/>
                <w:szCs w:val="24"/>
              </w:rPr>
            </w:pPr>
            <w:r w:rsidRPr="00E946B3">
              <w:rPr>
                <w:sz w:val="24"/>
                <w:szCs w:val="24"/>
              </w:rPr>
              <w:t>41 465,9</w:t>
            </w:r>
          </w:p>
        </w:tc>
        <w:tc>
          <w:tcPr>
            <w:tcW w:w="1134" w:type="dxa"/>
            <w:noWrap/>
            <w:tcMar>
              <w:top w:w="0" w:type="dxa"/>
              <w:left w:w="0" w:type="dxa"/>
              <w:bottom w:w="0" w:type="dxa"/>
              <w:right w:w="0" w:type="dxa"/>
            </w:tcMar>
            <w:hideMark/>
          </w:tcPr>
          <w:p w:rsidR="007A363D" w:rsidRPr="00E946B3" w:rsidRDefault="007A363D" w:rsidP="00653A65">
            <w:pPr>
              <w:ind w:firstLine="8"/>
              <w:jc w:val="center"/>
              <w:rPr>
                <w:sz w:val="24"/>
                <w:szCs w:val="24"/>
              </w:rPr>
            </w:pPr>
            <w:r w:rsidRPr="00E946B3">
              <w:rPr>
                <w:sz w:val="24"/>
                <w:szCs w:val="24"/>
              </w:rPr>
              <w:t>36 901,6</w:t>
            </w:r>
          </w:p>
        </w:tc>
        <w:tc>
          <w:tcPr>
            <w:tcW w:w="1145" w:type="dxa"/>
            <w:tcMar>
              <w:top w:w="0" w:type="dxa"/>
              <w:left w:w="0" w:type="dxa"/>
              <w:bottom w:w="0" w:type="dxa"/>
              <w:right w:w="0" w:type="dxa"/>
            </w:tcMar>
          </w:tcPr>
          <w:p w:rsidR="007A363D" w:rsidRPr="00E946B3" w:rsidRDefault="007A363D" w:rsidP="00653A65">
            <w:pPr>
              <w:ind w:right="-114" w:firstLine="8"/>
              <w:jc w:val="center"/>
              <w:rPr>
                <w:sz w:val="24"/>
                <w:szCs w:val="24"/>
              </w:rPr>
            </w:pPr>
            <w:r w:rsidRPr="00E946B3">
              <w:rPr>
                <w:sz w:val="24"/>
                <w:szCs w:val="24"/>
              </w:rPr>
              <w:t>183 724,0</w:t>
            </w:r>
          </w:p>
        </w:tc>
      </w:tr>
      <w:tr w:rsidR="007A363D" w:rsidRPr="00E946B3" w:rsidTr="00653A65">
        <w:trPr>
          <w:trHeight w:val="551"/>
          <w:jc w:val="right"/>
        </w:trPr>
        <w:tc>
          <w:tcPr>
            <w:tcW w:w="7364" w:type="dxa"/>
            <w:gridSpan w:val="3"/>
            <w:vMerge w:val="restart"/>
            <w:hideMark/>
          </w:tcPr>
          <w:p w:rsidR="007A363D" w:rsidRPr="00E946B3" w:rsidRDefault="007A363D" w:rsidP="00653A65">
            <w:pPr>
              <w:rPr>
                <w:sz w:val="24"/>
                <w:szCs w:val="24"/>
              </w:rPr>
            </w:pPr>
            <w:r w:rsidRPr="00E946B3">
              <w:rPr>
                <w:sz w:val="24"/>
                <w:szCs w:val="24"/>
              </w:rPr>
              <w:lastRenderedPageBreak/>
              <w:t>Итого по подпрограмме 3</w:t>
            </w: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noWrap/>
            <w:tcMar>
              <w:top w:w="0" w:type="dxa"/>
              <w:left w:w="0" w:type="dxa"/>
              <w:bottom w:w="0" w:type="dxa"/>
              <w:right w:w="0" w:type="dxa"/>
            </w:tcMar>
          </w:tcPr>
          <w:p w:rsidR="007A363D" w:rsidRPr="00E946B3" w:rsidRDefault="007A363D" w:rsidP="00653A65">
            <w:pPr>
              <w:rPr>
                <w:sz w:val="24"/>
                <w:szCs w:val="24"/>
              </w:rPr>
            </w:pPr>
            <w:r w:rsidRPr="00E946B3">
              <w:rPr>
                <w:sz w:val="24"/>
                <w:szCs w:val="24"/>
              </w:rPr>
              <w:t>340 950,7</w:t>
            </w:r>
          </w:p>
        </w:tc>
        <w:tc>
          <w:tcPr>
            <w:tcW w:w="1134" w:type="dxa"/>
            <w:noWrap/>
            <w:tcMar>
              <w:top w:w="0" w:type="dxa"/>
              <w:left w:w="0" w:type="dxa"/>
              <w:bottom w:w="0" w:type="dxa"/>
              <w:right w:w="0" w:type="dxa"/>
            </w:tcMar>
          </w:tcPr>
          <w:p w:rsidR="007A363D" w:rsidRPr="00E946B3" w:rsidRDefault="007A363D" w:rsidP="00653A65">
            <w:pPr>
              <w:ind w:firstLine="143"/>
              <w:jc w:val="center"/>
              <w:rPr>
                <w:sz w:val="24"/>
                <w:szCs w:val="24"/>
              </w:rPr>
            </w:pPr>
            <w:r w:rsidRPr="00E946B3">
              <w:rPr>
                <w:sz w:val="24"/>
                <w:szCs w:val="24"/>
              </w:rPr>
              <w:t xml:space="preserve">  38 805,4</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40 053,7</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41 465,9</w:t>
            </w:r>
          </w:p>
        </w:tc>
        <w:tc>
          <w:tcPr>
            <w:tcW w:w="1134" w:type="dxa"/>
            <w:noWrap/>
            <w:tcMar>
              <w:top w:w="0" w:type="dxa"/>
              <w:left w:w="0" w:type="dxa"/>
              <w:bottom w:w="0" w:type="dxa"/>
              <w:right w:w="0" w:type="dxa"/>
            </w:tcMar>
            <w:hideMark/>
          </w:tcPr>
          <w:p w:rsidR="007A363D" w:rsidRPr="00E946B3" w:rsidRDefault="007A363D" w:rsidP="00653A65">
            <w:pPr>
              <w:jc w:val="center"/>
              <w:rPr>
                <w:sz w:val="24"/>
                <w:szCs w:val="24"/>
              </w:rPr>
            </w:pPr>
            <w:r w:rsidRPr="00E946B3">
              <w:rPr>
                <w:sz w:val="24"/>
                <w:szCs w:val="24"/>
              </w:rPr>
              <w:t>36 901,6</w:t>
            </w:r>
          </w:p>
        </w:tc>
        <w:tc>
          <w:tcPr>
            <w:tcW w:w="1145" w:type="dxa"/>
            <w:tcMar>
              <w:top w:w="0" w:type="dxa"/>
              <w:left w:w="0" w:type="dxa"/>
              <w:bottom w:w="0" w:type="dxa"/>
              <w:right w:w="0" w:type="dxa"/>
            </w:tcMar>
          </w:tcPr>
          <w:p w:rsidR="007A363D" w:rsidRPr="00E946B3" w:rsidRDefault="007A363D" w:rsidP="00653A65">
            <w:pPr>
              <w:ind w:right="-126" w:firstLine="137"/>
              <w:rPr>
                <w:sz w:val="24"/>
                <w:szCs w:val="24"/>
              </w:rPr>
            </w:pPr>
            <w:r w:rsidRPr="00E946B3">
              <w:rPr>
                <w:sz w:val="24"/>
                <w:szCs w:val="24"/>
              </w:rPr>
              <w:t>183 724,0</w:t>
            </w:r>
          </w:p>
        </w:tc>
      </w:tr>
      <w:tr w:rsidR="007A363D" w:rsidRPr="00E946B3" w:rsidTr="00653A65">
        <w:trPr>
          <w:trHeight w:val="687"/>
          <w:jc w:val="right"/>
        </w:trPr>
        <w:tc>
          <w:tcPr>
            <w:tcW w:w="7364" w:type="dxa"/>
            <w:gridSpan w:val="3"/>
            <w:vMerge/>
            <w:hideMark/>
          </w:tcPr>
          <w:p w:rsidR="007A363D" w:rsidRPr="00E946B3" w:rsidRDefault="007A363D" w:rsidP="00653A65">
            <w:pPr>
              <w:rPr>
                <w:sz w:val="24"/>
                <w:szCs w:val="24"/>
              </w:rPr>
            </w:pPr>
          </w:p>
        </w:tc>
        <w:tc>
          <w:tcPr>
            <w:tcW w:w="1559" w:type="dxa"/>
            <w:hideMark/>
          </w:tcPr>
          <w:p w:rsidR="007A363D" w:rsidRPr="00E946B3" w:rsidRDefault="007A363D" w:rsidP="00653A65">
            <w:pPr>
              <w:rPr>
                <w:sz w:val="24"/>
                <w:szCs w:val="24"/>
              </w:rPr>
            </w:pPr>
            <w:r w:rsidRPr="00E946B3">
              <w:rPr>
                <w:sz w:val="24"/>
                <w:szCs w:val="24"/>
              </w:rPr>
              <w:t>местный бюджет</w:t>
            </w:r>
          </w:p>
        </w:tc>
        <w:tc>
          <w:tcPr>
            <w:tcW w:w="1137" w:type="dxa"/>
            <w:noWrap/>
            <w:tcMar>
              <w:top w:w="0" w:type="dxa"/>
              <w:left w:w="0" w:type="dxa"/>
              <w:bottom w:w="0" w:type="dxa"/>
              <w:right w:w="0" w:type="dxa"/>
            </w:tcMar>
          </w:tcPr>
          <w:p w:rsidR="007A363D" w:rsidRPr="00E946B3" w:rsidRDefault="007A363D" w:rsidP="00653A65">
            <w:pPr>
              <w:rPr>
                <w:sz w:val="24"/>
                <w:szCs w:val="24"/>
              </w:rPr>
            </w:pPr>
            <w:r w:rsidRPr="00E946B3">
              <w:rPr>
                <w:sz w:val="24"/>
                <w:szCs w:val="24"/>
              </w:rPr>
              <w:t>340 950,7</w:t>
            </w:r>
          </w:p>
        </w:tc>
        <w:tc>
          <w:tcPr>
            <w:tcW w:w="1134" w:type="dxa"/>
            <w:noWrap/>
            <w:tcMar>
              <w:top w:w="0" w:type="dxa"/>
              <w:left w:w="0" w:type="dxa"/>
              <w:bottom w:w="0" w:type="dxa"/>
              <w:right w:w="0" w:type="dxa"/>
            </w:tcMar>
          </w:tcPr>
          <w:p w:rsidR="007A363D" w:rsidRPr="00E946B3" w:rsidRDefault="007A363D" w:rsidP="00653A65">
            <w:pPr>
              <w:ind w:firstLine="143"/>
              <w:jc w:val="center"/>
              <w:rPr>
                <w:sz w:val="24"/>
                <w:szCs w:val="24"/>
              </w:rPr>
            </w:pPr>
            <w:r w:rsidRPr="00E946B3">
              <w:rPr>
                <w:sz w:val="24"/>
                <w:szCs w:val="24"/>
              </w:rPr>
              <w:t>38 805,4</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40 053,7</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41 465,9</w:t>
            </w:r>
          </w:p>
        </w:tc>
        <w:tc>
          <w:tcPr>
            <w:tcW w:w="1134" w:type="dxa"/>
            <w:noWrap/>
            <w:tcMar>
              <w:top w:w="0" w:type="dxa"/>
              <w:left w:w="0" w:type="dxa"/>
              <w:bottom w:w="0" w:type="dxa"/>
              <w:right w:w="0" w:type="dxa"/>
            </w:tcMar>
            <w:hideMark/>
          </w:tcPr>
          <w:p w:rsidR="007A363D" w:rsidRPr="00E946B3" w:rsidRDefault="007A363D" w:rsidP="00653A65">
            <w:pPr>
              <w:jc w:val="center"/>
              <w:rPr>
                <w:sz w:val="24"/>
                <w:szCs w:val="24"/>
              </w:rPr>
            </w:pPr>
            <w:r w:rsidRPr="00E946B3">
              <w:rPr>
                <w:sz w:val="24"/>
                <w:szCs w:val="24"/>
              </w:rPr>
              <w:t>36 901,6</w:t>
            </w:r>
          </w:p>
        </w:tc>
        <w:tc>
          <w:tcPr>
            <w:tcW w:w="1145" w:type="dxa"/>
            <w:tcMar>
              <w:top w:w="0" w:type="dxa"/>
              <w:left w:w="0" w:type="dxa"/>
              <w:bottom w:w="0" w:type="dxa"/>
              <w:right w:w="0" w:type="dxa"/>
            </w:tcMar>
          </w:tcPr>
          <w:p w:rsidR="007A363D" w:rsidRPr="00E946B3" w:rsidRDefault="007A363D" w:rsidP="00653A65">
            <w:pPr>
              <w:ind w:right="-114" w:firstLine="137"/>
              <w:rPr>
                <w:sz w:val="24"/>
                <w:szCs w:val="24"/>
              </w:rPr>
            </w:pPr>
            <w:r w:rsidRPr="00E946B3">
              <w:rPr>
                <w:sz w:val="24"/>
                <w:szCs w:val="24"/>
              </w:rPr>
              <w:t>183 724,0</w:t>
            </w:r>
          </w:p>
        </w:tc>
      </w:tr>
      <w:tr w:rsidR="007A363D" w:rsidRPr="00E946B3" w:rsidTr="00653A65">
        <w:trPr>
          <w:trHeight w:val="144"/>
          <w:jc w:val="right"/>
        </w:trPr>
        <w:tc>
          <w:tcPr>
            <w:tcW w:w="7364" w:type="dxa"/>
            <w:gridSpan w:val="3"/>
            <w:vMerge w:val="restart"/>
            <w:noWrap/>
          </w:tcPr>
          <w:p w:rsidR="007A363D" w:rsidRPr="00E946B3" w:rsidRDefault="007A363D" w:rsidP="00653A65">
            <w:pPr>
              <w:rPr>
                <w:sz w:val="24"/>
                <w:szCs w:val="24"/>
              </w:rPr>
            </w:pPr>
            <w:r w:rsidRPr="00E946B3">
              <w:rPr>
                <w:sz w:val="24"/>
                <w:szCs w:val="24"/>
              </w:rPr>
              <w:t>Всего по муниципальной программе</w:t>
            </w:r>
          </w:p>
          <w:p w:rsidR="007A363D" w:rsidRPr="00E946B3" w:rsidRDefault="007A363D" w:rsidP="00653A65">
            <w:pPr>
              <w:rPr>
                <w:sz w:val="24"/>
                <w:szCs w:val="24"/>
              </w:rPr>
            </w:pPr>
          </w:p>
          <w:p w:rsidR="007A363D" w:rsidRPr="00E946B3" w:rsidRDefault="007A363D" w:rsidP="00653A65">
            <w:pPr>
              <w:rPr>
                <w:sz w:val="24"/>
                <w:szCs w:val="24"/>
              </w:rPr>
            </w:pPr>
          </w:p>
          <w:p w:rsidR="007A363D" w:rsidRPr="00E946B3" w:rsidRDefault="007A363D" w:rsidP="00653A65">
            <w:pPr>
              <w:rPr>
                <w:sz w:val="24"/>
                <w:szCs w:val="24"/>
              </w:rPr>
            </w:pPr>
          </w:p>
          <w:p w:rsidR="007A363D" w:rsidRPr="00E946B3" w:rsidRDefault="007A363D" w:rsidP="00653A65">
            <w:pPr>
              <w:rPr>
                <w:sz w:val="24"/>
                <w:szCs w:val="24"/>
              </w:rPr>
            </w:pPr>
          </w:p>
          <w:p w:rsidR="007A363D" w:rsidRPr="00E946B3" w:rsidRDefault="007A363D" w:rsidP="00653A65">
            <w:pPr>
              <w:rPr>
                <w:sz w:val="24"/>
                <w:szCs w:val="24"/>
              </w:rPr>
            </w:pP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407 424,2</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46 771,5</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60 253,9</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51 954,8</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47 390,5</w:t>
            </w:r>
          </w:p>
        </w:tc>
        <w:tc>
          <w:tcPr>
            <w:tcW w:w="1145" w:type="dxa"/>
            <w:tcMar>
              <w:top w:w="0" w:type="dxa"/>
              <w:left w:w="0" w:type="dxa"/>
              <w:bottom w:w="0" w:type="dxa"/>
              <w:right w:w="0" w:type="dxa"/>
            </w:tcMar>
          </w:tcPr>
          <w:p w:rsidR="007A363D" w:rsidRPr="00E946B3" w:rsidRDefault="007A363D" w:rsidP="00653A65">
            <w:pPr>
              <w:ind w:left="-62" w:right="-33"/>
              <w:jc w:val="center"/>
              <w:rPr>
                <w:sz w:val="24"/>
                <w:szCs w:val="24"/>
              </w:rPr>
            </w:pPr>
            <w:r w:rsidRPr="00E946B3">
              <w:rPr>
                <w:sz w:val="24"/>
                <w:szCs w:val="24"/>
              </w:rPr>
              <w:t>201 053,5</w:t>
            </w:r>
          </w:p>
        </w:tc>
      </w:tr>
      <w:tr w:rsidR="007A363D" w:rsidRPr="00E946B3" w:rsidTr="00653A65">
        <w:trPr>
          <w:trHeight w:val="720"/>
          <w:jc w:val="right"/>
        </w:trPr>
        <w:tc>
          <w:tcPr>
            <w:tcW w:w="7364" w:type="dxa"/>
            <w:gridSpan w:val="3"/>
            <w:vMerge/>
            <w:hideMark/>
          </w:tcPr>
          <w:p w:rsidR="007A363D" w:rsidRPr="00E946B3" w:rsidRDefault="007A363D" w:rsidP="00653A65">
            <w:pPr>
              <w:rPr>
                <w:sz w:val="24"/>
                <w:szCs w:val="24"/>
              </w:rPr>
            </w:pPr>
          </w:p>
        </w:tc>
        <w:tc>
          <w:tcPr>
            <w:tcW w:w="1559" w:type="dxa"/>
            <w:hideMark/>
          </w:tcPr>
          <w:p w:rsidR="007A363D" w:rsidRPr="00E946B3" w:rsidRDefault="007A363D" w:rsidP="00653A65">
            <w:pPr>
              <w:rPr>
                <w:sz w:val="24"/>
                <w:szCs w:val="24"/>
              </w:rPr>
            </w:pPr>
            <w:r w:rsidRPr="00E946B3">
              <w:rPr>
                <w:sz w:val="24"/>
                <w:szCs w:val="24"/>
              </w:rPr>
              <w:t>местный бюджет</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387 938,1</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45 798,7</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47 728,2</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48 961,0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44 396,7</w:t>
            </w:r>
          </w:p>
        </w:tc>
        <w:tc>
          <w:tcPr>
            <w:tcW w:w="1145" w:type="dxa"/>
            <w:tcMar>
              <w:top w:w="0" w:type="dxa"/>
              <w:left w:w="0" w:type="dxa"/>
              <w:bottom w:w="0" w:type="dxa"/>
              <w:right w:w="0" w:type="dxa"/>
            </w:tcMar>
          </w:tcPr>
          <w:p w:rsidR="007A363D" w:rsidRPr="00E946B3" w:rsidRDefault="007A363D" w:rsidP="00653A65">
            <w:pPr>
              <w:ind w:right="-114"/>
              <w:rPr>
                <w:sz w:val="24"/>
                <w:szCs w:val="24"/>
              </w:rPr>
            </w:pPr>
            <w:r w:rsidRPr="00E946B3">
              <w:rPr>
                <w:sz w:val="24"/>
                <w:szCs w:val="24"/>
              </w:rPr>
              <w:t xml:space="preserve">   201 053,5</w:t>
            </w:r>
          </w:p>
        </w:tc>
      </w:tr>
      <w:tr w:rsidR="007A363D" w:rsidRPr="00E946B3" w:rsidTr="00653A65">
        <w:trPr>
          <w:trHeight w:val="144"/>
          <w:jc w:val="right"/>
        </w:trPr>
        <w:tc>
          <w:tcPr>
            <w:tcW w:w="7364" w:type="dxa"/>
            <w:gridSpan w:val="3"/>
            <w:vMerge/>
            <w:hideMark/>
          </w:tcPr>
          <w:p w:rsidR="007A363D" w:rsidRPr="00E946B3" w:rsidRDefault="007A363D" w:rsidP="00653A65">
            <w:pPr>
              <w:rPr>
                <w:sz w:val="24"/>
                <w:szCs w:val="24"/>
              </w:rPr>
            </w:pPr>
          </w:p>
        </w:tc>
        <w:tc>
          <w:tcPr>
            <w:tcW w:w="1559" w:type="dxa"/>
            <w:hideMark/>
          </w:tcPr>
          <w:p w:rsidR="007A363D" w:rsidRPr="00E946B3" w:rsidRDefault="007A363D" w:rsidP="00653A65">
            <w:pPr>
              <w:rPr>
                <w:sz w:val="24"/>
                <w:szCs w:val="24"/>
              </w:rPr>
            </w:pPr>
            <w:r w:rsidRPr="00E946B3">
              <w:rPr>
                <w:sz w:val="24"/>
                <w:szCs w:val="24"/>
              </w:rPr>
              <w:t>бюджет автономного округа</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19 486,1</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972,8</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12 525,7</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2 993,8</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2 993,8</w:t>
            </w:r>
          </w:p>
        </w:tc>
        <w:tc>
          <w:tcPr>
            <w:tcW w:w="1145"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r>
      <w:tr w:rsidR="007A363D" w:rsidRPr="00E946B3" w:rsidTr="00653A65">
        <w:trPr>
          <w:trHeight w:val="144"/>
          <w:jc w:val="right"/>
        </w:trPr>
        <w:tc>
          <w:tcPr>
            <w:tcW w:w="7364" w:type="dxa"/>
            <w:gridSpan w:val="3"/>
          </w:tcPr>
          <w:p w:rsidR="007A363D" w:rsidRPr="00E946B3" w:rsidRDefault="007A363D" w:rsidP="00653A65">
            <w:pPr>
              <w:jc w:val="both"/>
              <w:rPr>
                <w:sz w:val="24"/>
                <w:szCs w:val="24"/>
              </w:rPr>
            </w:pPr>
            <w:r w:rsidRPr="00E946B3">
              <w:rPr>
                <w:sz w:val="24"/>
                <w:szCs w:val="24"/>
              </w:rPr>
              <w:t>В том числе:</w:t>
            </w:r>
          </w:p>
        </w:tc>
        <w:tc>
          <w:tcPr>
            <w:tcW w:w="1559" w:type="dxa"/>
          </w:tcPr>
          <w:p w:rsidR="007A363D" w:rsidRPr="00E946B3" w:rsidRDefault="007A363D" w:rsidP="00653A65">
            <w:pPr>
              <w:rPr>
                <w:sz w:val="24"/>
                <w:szCs w:val="24"/>
              </w:rPr>
            </w:pPr>
          </w:p>
        </w:tc>
        <w:tc>
          <w:tcPr>
            <w:tcW w:w="1137" w:type="dxa"/>
            <w:noWrap/>
            <w:tcMar>
              <w:top w:w="0" w:type="dxa"/>
              <w:left w:w="0" w:type="dxa"/>
              <w:bottom w:w="0" w:type="dxa"/>
              <w:right w:w="0" w:type="dxa"/>
            </w:tcMar>
          </w:tcPr>
          <w:p w:rsidR="007A363D" w:rsidRPr="00E946B3" w:rsidRDefault="007A363D" w:rsidP="00653A65">
            <w:pPr>
              <w:jc w:val="center"/>
              <w:rPr>
                <w:sz w:val="24"/>
                <w:szCs w:val="24"/>
              </w:rPr>
            </w:pPr>
          </w:p>
        </w:tc>
        <w:tc>
          <w:tcPr>
            <w:tcW w:w="1134" w:type="dxa"/>
            <w:noWrap/>
            <w:tcMar>
              <w:top w:w="0" w:type="dxa"/>
              <w:left w:w="0" w:type="dxa"/>
              <w:bottom w:w="0" w:type="dxa"/>
              <w:right w:w="0" w:type="dxa"/>
            </w:tcMar>
          </w:tcPr>
          <w:p w:rsidR="007A363D" w:rsidRPr="00E946B3" w:rsidRDefault="007A363D" w:rsidP="00653A65">
            <w:pPr>
              <w:jc w:val="center"/>
              <w:rPr>
                <w:sz w:val="24"/>
                <w:szCs w:val="24"/>
              </w:rPr>
            </w:pPr>
          </w:p>
        </w:tc>
        <w:tc>
          <w:tcPr>
            <w:tcW w:w="1134" w:type="dxa"/>
            <w:tcMar>
              <w:top w:w="0" w:type="dxa"/>
              <w:left w:w="0" w:type="dxa"/>
              <w:bottom w:w="0" w:type="dxa"/>
              <w:right w:w="0" w:type="dxa"/>
            </w:tcMar>
          </w:tcPr>
          <w:p w:rsidR="007A363D" w:rsidRPr="00E946B3" w:rsidRDefault="007A363D" w:rsidP="00653A65">
            <w:pPr>
              <w:jc w:val="center"/>
              <w:rPr>
                <w:sz w:val="24"/>
                <w:szCs w:val="24"/>
              </w:rPr>
            </w:pPr>
          </w:p>
        </w:tc>
        <w:tc>
          <w:tcPr>
            <w:tcW w:w="992" w:type="dxa"/>
            <w:noWrap/>
            <w:tcMar>
              <w:top w:w="0" w:type="dxa"/>
              <w:left w:w="0" w:type="dxa"/>
              <w:bottom w:w="0" w:type="dxa"/>
              <w:right w:w="0" w:type="dxa"/>
            </w:tcMar>
          </w:tcPr>
          <w:p w:rsidR="007A363D" w:rsidRPr="00E946B3" w:rsidRDefault="007A363D" w:rsidP="00653A65">
            <w:pPr>
              <w:jc w:val="center"/>
              <w:rPr>
                <w:sz w:val="24"/>
                <w:szCs w:val="24"/>
              </w:rPr>
            </w:pPr>
          </w:p>
        </w:tc>
        <w:tc>
          <w:tcPr>
            <w:tcW w:w="1134" w:type="dxa"/>
            <w:noWrap/>
            <w:tcMar>
              <w:top w:w="0" w:type="dxa"/>
              <w:left w:w="0" w:type="dxa"/>
              <w:bottom w:w="0" w:type="dxa"/>
              <w:right w:w="0" w:type="dxa"/>
            </w:tcMar>
          </w:tcPr>
          <w:p w:rsidR="007A363D" w:rsidRPr="00E946B3" w:rsidRDefault="007A363D" w:rsidP="00653A65">
            <w:pPr>
              <w:jc w:val="center"/>
              <w:rPr>
                <w:sz w:val="24"/>
                <w:szCs w:val="24"/>
              </w:rPr>
            </w:pPr>
          </w:p>
        </w:tc>
        <w:tc>
          <w:tcPr>
            <w:tcW w:w="1145" w:type="dxa"/>
            <w:tcMar>
              <w:top w:w="0" w:type="dxa"/>
              <w:left w:w="0" w:type="dxa"/>
              <w:bottom w:w="0" w:type="dxa"/>
              <w:right w:w="0" w:type="dxa"/>
            </w:tcMar>
          </w:tcPr>
          <w:p w:rsidR="007A363D" w:rsidRPr="00E946B3" w:rsidRDefault="007A363D" w:rsidP="00653A65">
            <w:pPr>
              <w:jc w:val="center"/>
              <w:rPr>
                <w:sz w:val="24"/>
                <w:szCs w:val="24"/>
              </w:rPr>
            </w:pPr>
          </w:p>
        </w:tc>
      </w:tr>
      <w:tr w:rsidR="007A363D" w:rsidRPr="00E946B3" w:rsidTr="00653A65">
        <w:trPr>
          <w:trHeight w:val="144"/>
          <w:jc w:val="right"/>
        </w:trPr>
        <w:tc>
          <w:tcPr>
            <w:tcW w:w="7364" w:type="dxa"/>
            <w:gridSpan w:val="3"/>
            <w:vMerge w:val="restart"/>
          </w:tcPr>
          <w:p w:rsidR="007A363D" w:rsidRPr="00E946B3" w:rsidRDefault="007A363D" w:rsidP="00653A65">
            <w:pPr>
              <w:jc w:val="both"/>
              <w:rPr>
                <w:sz w:val="24"/>
                <w:szCs w:val="24"/>
              </w:rPr>
            </w:pPr>
            <w:r w:rsidRPr="00E946B3">
              <w:rPr>
                <w:sz w:val="24"/>
                <w:szCs w:val="24"/>
              </w:rPr>
              <w:t>Проектная часть</w:t>
            </w:r>
          </w:p>
          <w:p w:rsidR="007A363D" w:rsidRPr="00E946B3" w:rsidRDefault="007A363D" w:rsidP="00653A65">
            <w:pPr>
              <w:rPr>
                <w:sz w:val="24"/>
                <w:szCs w:val="24"/>
              </w:rPr>
            </w:pPr>
          </w:p>
          <w:p w:rsidR="007A363D" w:rsidRPr="00E946B3" w:rsidRDefault="007A363D" w:rsidP="00653A65">
            <w:pPr>
              <w:rPr>
                <w:sz w:val="24"/>
                <w:szCs w:val="24"/>
              </w:rPr>
            </w:pPr>
          </w:p>
          <w:p w:rsidR="007A363D" w:rsidRPr="00E946B3" w:rsidRDefault="007A363D" w:rsidP="00653A65">
            <w:pPr>
              <w:rPr>
                <w:sz w:val="24"/>
                <w:szCs w:val="24"/>
              </w:rPr>
            </w:pPr>
          </w:p>
          <w:p w:rsidR="007A363D" w:rsidRPr="00E946B3" w:rsidRDefault="007A363D" w:rsidP="00653A65">
            <w:pPr>
              <w:rPr>
                <w:sz w:val="24"/>
                <w:szCs w:val="24"/>
              </w:rPr>
            </w:pPr>
          </w:p>
          <w:p w:rsidR="007A363D" w:rsidRPr="00E946B3" w:rsidRDefault="007A363D" w:rsidP="00653A65">
            <w:pPr>
              <w:jc w:val="both"/>
              <w:rPr>
                <w:sz w:val="24"/>
                <w:szCs w:val="24"/>
              </w:rPr>
            </w:pPr>
          </w:p>
        </w:tc>
        <w:tc>
          <w:tcPr>
            <w:tcW w:w="1559" w:type="dxa"/>
          </w:tcPr>
          <w:p w:rsidR="007A363D" w:rsidRPr="00E946B3" w:rsidRDefault="007A363D" w:rsidP="00653A65">
            <w:pPr>
              <w:jc w:val="center"/>
              <w:rPr>
                <w:sz w:val="24"/>
                <w:szCs w:val="24"/>
              </w:rPr>
            </w:pPr>
            <w:r w:rsidRPr="00E946B3">
              <w:rPr>
                <w:sz w:val="24"/>
                <w:szCs w:val="24"/>
              </w:rPr>
              <w:t>всего</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45"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r>
      <w:tr w:rsidR="007A363D" w:rsidRPr="00E946B3" w:rsidTr="00653A65">
        <w:trPr>
          <w:trHeight w:val="144"/>
          <w:jc w:val="right"/>
        </w:trPr>
        <w:tc>
          <w:tcPr>
            <w:tcW w:w="7364" w:type="dxa"/>
            <w:gridSpan w:val="3"/>
            <w:vMerge/>
          </w:tcPr>
          <w:p w:rsidR="007A363D" w:rsidRPr="00E946B3" w:rsidRDefault="007A363D" w:rsidP="00653A65">
            <w:pPr>
              <w:jc w:val="both"/>
              <w:rPr>
                <w:sz w:val="24"/>
                <w:szCs w:val="24"/>
              </w:rPr>
            </w:pPr>
          </w:p>
        </w:tc>
        <w:tc>
          <w:tcPr>
            <w:tcW w:w="1559" w:type="dxa"/>
          </w:tcPr>
          <w:p w:rsidR="007A363D" w:rsidRPr="00E946B3" w:rsidRDefault="007A363D" w:rsidP="00653A65">
            <w:pPr>
              <w:rPr>
                <w:sz w:val="24"/>
                <w:szCs w:val="24"/>
              </w:rPr>
            </w:pPr>
            <w:r w:rsidRPr="00E946B3">
              <w:rPr>
                <w:sz w:val="24"/>
                <w:szCs w:val="24"/>
              </w:rPr>
              <w:t>местный бюджет</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45"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r>
      <w:tr w:rsidR="007A363D" w:rsidRPr="00E946B3" w:rsidTr="00653A65">
        <w:trPr>
          <w:trHeight w:val="144"/>
          <w:jc w:val="right"/>
        </w:trPr>
        <w:tc>
          <w:tcPr>
            <w:tcW w:w="7364" w:type="dxa"/>
            <w:gridSpan w:val="3"/>
            <w:vMerge/>
          </w:tcPr>
          <w:p w:rsidR="007A363D" w:rsidRPr="00E946B3" w:rsidRDefault="007A363D" w:rsidP="00653A65">
            <w:pPr>
              <w:jc w:val="both"/>
              <w:rPr>
                <w:sz w:val="24"/>
                <w:szCs w:val="24"/>
              </w:rPr>
            </w:pPr>
          </w:p>
        </w:tc>
        <w:tc>
          <w:tcPr>
            <w:tcW w:w="1559" w:type="dxa"/>
          </w:tcPr>
          <w:p w:rsidR="007A363D" w:rsidRPr="00E946B3" w:rsidRDefault="007A363D" w:rsidP="00653A65">
            <w:pPr>
              <w:rPr>
                <w:sz w:val="24"/>
                <w:szCs w:val="24"/>
              </w:rPr>
            </w:pPr>
            <w:r w:rsidRPr="00E946B3">
              <w:rPr>
                <w:sz w:val="24"/>
                <w:szCs w:val="24"/>
              </w:rPr>
              <w:t>бюджет автономного округа</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45"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r>
      <w:tr w:rsidR="007A363D" w:rsidRPr="00E946B3" w:rsidTr="00653A65">
        <w:trPr>
          <w:trHeight w:val="144"/>
          <w:jc w:val="right"/>
        </w:trPr>
        <w:tc>
          <w:tcPr>
            <w:tcW w:w="7364" w:type="dxa"/>
            <w:gridSpan w:val="3"/>
            <w:vMerge w:val="restart"/>
          </w:tcPr>
          <w:p w:rsidR="007A363D" w:rsidRPr="00E946B3" w:rsidRDefault="007A363D" w:rsidP="00653A65">
            <w:pPr>
              <w:jc w:val="both"/>
              <w:rPr>
                <w:sz w:val="24"/>
                <w:szCs w:val="24"/>
              </w:rPr>
            </w:pPr>
            <w:r w:rsidRPr="00E946B3">
              <w:rPr>
                <w:sz w:val="24"/>
                <w:szCs w:val="24"/>
              </w:rPr>
              <w:t>Процессная часть</w:t>
            </w:r>
          </w:p>
          <w:p w:rsidR="007A363D" w:rsidRPr="00E946B3" w:rsidRDefault="007A363D" w:rsidP="00653A65">
            <w:pPr>
              <w:rPr>
                <w:sz w:val="24"/>
                <w:szCs w:val="24"/>
              </w:rPr>
            </w:pPr>
          </w:p>
          <w:p w:rsidR="007A363D" w:rsidRPr="00E946B3" w:rsidRDefault="007A363D" w:rsidP="00653A65">
            <w:pPr>
              <w:rPr>
                <w:sz w:val="24"/>
                <w:szCs w:val="24"/>
              </w:rPr>
            </w:pPr>
          </w:p>
          <w:p w:rsidR="007A363D" w:rsidRPr="00E946B3" w:rsidRDefault="007A363D" w:rsidP="00653A65">
            <w:pPr>
              <w:rPr>
                <w:sz w:val="24"/>
                <w:szCs w:val="24"/>
              </w:rPr>
            </w:pPr>
          </w:p>
          <w:p w:rsidR="007A363D" w:rsidRPr="00E946B3" w:rsidRDefault="007A363D" w:rsidP="00653A65">
            <w:pPr>
              <w:rPr>
                <w:sz w:val="24"/>
                <w:szCs w:val="24"/>
              </w:rPr>
            </w:pP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407 424,2</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46 771,5</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60 253,9</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51 954,8</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47 390,5</w:t>
            </w:r>
          </w:p>
        </w:tc>
        <w:tc>
          <w:tcPr>
            <w:tcW w:w="1145" w:type="dxa"/>
            <w:tcMar>
              <w:top w:w="0" w:type="dxa"/>
              <w:left w:w="0" w:type="dxa"/>
              <w:bottom w:w="0" w:type="dxa"/>
              <w:right w:w="0" w:type="dxa"/>
            </w:tcMar>
          </w:tcPr>
          <w:p w:rsidR="007A363D" w:rsidRPr="00E946B3" w:rsidRDefault="007A363D" w:rsidP="00653A65">
            <w:pPr>
              <w:ind w:left="-62" w:right="-33"/>
              <w:jc w:val="center"/>
              <w:rPr>
                <w:sz w:val="24"/>
                <w:szCs w:val="24"/>
              </w:rPr>
            </w:pPr>
            <w:r w:rsidRPr="00E946B3">
              <w:rPr>
                <w:sz w:val="24"/>
                <w:szCs w:val="24"/>
              </w:rPr>
              <w:t>201 053,5</w:t>
            </w:r>
          </w:p>
        </w:tc>
      </w:tr>
      <w:tr w:rsidR="007A363D" w:rsidRPr="00E946B3" w:rsidTr="00653A65">
        <w:trPr>
          <w:trHeight w:val="144"/>
          <w:jc w:val="right"/>
        </w:trPr>
        <w:tc>
          <w:tcPr>
            <w:tcW w:w="7364" w:type="dxa"/>
            <w:gridSpan w:val="3"/>
            <w:vMerge/>
          </w:tcPr>
          <w:p w:rsidR="007A363D" w:rsidRPr="00E946B3" w:rsidRDefault="007A363D" w:rsidP="00653A65">
            <w:pPr>
              <w:jc w:val="both"/>
              <w:rPr>
                <w:sz w:val="24"/>
                <w:szCs w:val="24"/>
              </w:rPr>
            </w:pPr>
          </w:p>
        </w:tc>
        <w:tc>
          <w:tcPr>
            <w:tcW w:w="1559" w:type="dxa"/>
          </w:tcPr>
          <w:p w:rsidR="007A363D" w:rsidRPr="00E946B3" w:rsidRDefault="007A363D" w:rsidP="00653A65">
            <w:pPr>
              <w:rPr>
                <w:sz w:val="24"/>
                <w:szCs w:val="24"/>
              </w:rPr>
            </w:pPr>
            <w:r w:rsidRPr="00E946B3">
              <w:rPr>
                <w:sz w:val="24"/>
                <w:szCs w:val="24"/>
              </w:rPr>
              <w:t>местный бюджет</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387 938,1</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45 798,7</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47 728,2</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48 961,0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44 396,7</w:t>
            </w:r>
          </w:p>
        </w:tc>
        <w:tc>
          <w:tcPr>
            <w:tcW w:w="1145" w:type="dxa"/>
            <w:tcMar>
              <w:top w:w="0" w:type="dxa"/>
              <w:left w:w="0" w:type="dxa"/>
              <w:bottom w:w="0" w:type="dxa"/>
              <w:right w:w="0" w:type="dxa"/>
            </w:tcMar>
          </w:tcPr>
          <w:p w:rsidR="007A363D" w:rsidRPr="00E946B3" w:rsidRDefault="007A363D" w:rsidP="00653A65">
            <w:pPr>
              <w:ind w:right="-114"/>
              <w:jc w:val="center"/>
              <w:rPr>
                <w:sz w:val="24"/>
                <w:szCs w:val="24"/>
              </w:rPr>
            </w:pPr>
            <w:r w:rsidRPr="00E946B3">
              <w:rPr>
                <w:sz w:val="24"/>
                <w:szCs w:val="24"/>
              </w:rPr>
              <w:t xml:space="preserve">   201 053,5</w:t>
            </w:r>
          </w:p>
        </w:tc>
      </w:tr>
      <w:tr w:rsidR="007A363D" w:rsidRPr="00E946B3" w:rsidTr="00653A65">
        <w:trPr>
          <w:trHeight w:val="757"/>
          <w:jc w:val="right"/>
        </w:trPr>
        <w:tc>
          <w:tcPr>
            <w:tcW w:w="7364" w:type="dxa"/>
            <w:gridSpan w:val="3"/>
            <w:vMerge/>
            <w:hideMark/>
          </w:tcPr>
          <w:p w:rsidR="007A363D" w:rsidRPr="00E946B3" w:rsidRDefault="007A363D" w:rsidP="00653A65">
            <w:pPr>
              <w:rPr>
                <w:sz w:val="24"/>
                <w:szCs w:val="24"/>
              </w:rPr>
            </w:pPr>
          </w:p>
        </w:tc>
        <w:tc>
          <w:tcPr>
            <w:tcW w:w="1559" w:type="dxa"/>
            <w:hideMark/>
          </w:tcPr>
          <w:p w:rsidR="007A363D" w:rsidRPr="00E946B3" w:rsidRDefault="007A363D" w:rsidP="00653A65">
            <w:pPr>
              <w:rPr>
                <w:sz w:val="24"/>
                <w:szCs w:val="24"/>
              </w:rPr>
            </w:pPr>
            <w:r w:rsidRPr="00E946B3">
              <w:rPr>
                <w:sz w:val="24"/>
                <w:szCs w:val="24"/>
              </w:rPr>
              <w:t>бюджет автономного округа</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19 486,1</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972,8</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12 525,7</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2 993,8</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2 993,8</w:t>
            </w:r>
          </w:p>
        </w:tc>
        <w:tc>
          <w:tcPr>
            <w:tcW w:w="1145"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r>
      <w:tr w:rsidR="007A363D" w:rsidRPr="00E946B3" w:rsidTr="00653A65">
        <w:trPr>
          <w:trHeight w:val="144"/>
          <w:jc w:val="right"/>
        </w:trPr>
        <w:tc>
          <w:tcPr>
            <w:tcW w:w="7364" w:type="dxa"/>
            <w:gridSpan w:val="3"/>
            <w:hideMark/>
          </w:tcPr>
          <w:p w:rsidR="007A363D" w:rsidRPr="00E946B3" w:rsidRDefault="007A363D" w:rsidP="00653A65">
            <w:pPr>
              <w:jc w:val="both"/>
              <w:rPr>
                <w:sz w:val="24"/>
                <w:szCs w:val="24"/>
              </w:rPr>
            </w:pPr>
            <w:r w:rsidRPr="00E946B3">
              <w:rPr>
                <w:sz w:val="24"/>
                <w:szCs w:val="24"/>
              </w:rPr>
              <w:t>В том числе:</w:t>
            </w:r>
          </w:p>
        </w:tc>
        <w:tc>
          <w:tcPr>
            <w:tcW w:w="1559" w:type="dxa"/>
          </w:tcPr>
          <w:p w:rsidR="007A363D" w:rsidRPr="00E946B3" w:rsidRDefault="007A363D" w:rsidP="00653A65">
            <w:pPr>
              <w:rPr>
                <w:sz w:val="24"/>
                <w:szCs w:val="24"/>
              </w:rPr>
            </w:pPr>
          </w:p>
        </w:tc>
        <w:tc>
          <w:tcPr>
            <w:tcW w:w="1137" w:type="dxa"/>
            <w:noWrap/>
            <w:tcMar>
              <w:top w:w="0" w:type="dxa"/>
              <w:left w:w="0" w:type="dxa"/>
              <w:bottom w:w="0" w:type="dxa"/>
              <w:right w:w="0" w:type="dxa"/>
            </w:tcMar>
          </w:tcPr>
          <w:p w:rsidR="007A363D" w:rsidRPr="00E946B3" w:rsidRDefault="007A363D" w:rsidP="00653A65">
            <w:pPr>
              <w:rPr>
                <w:sz w:val="24"/>
                <w:szCs w:val="24"/>
              </w:rPr>
            </w:pPr>
          </w:p>
        </w:tc>
        <w:tc>
          <w:tcPr>
            <w:tcW w:w="1134" w:type="dxa"/>
            <w:noWrap/>
            <w:tcMar>
              <w:top w:w="0" w:type="dxa"/>
              <w:left w:w="0" w:type="dxa"/>
              <w:bottom w:w="0" w:type="dxa"/>
              <w:right w:w="0" w:type="dxa"/>
            </w:tcMar>
          </w:tcPr>
          <w:p w:rsidR="007A363D" w:rsidRPr="00E946B3" w:rsidRDefault="007A363D" w:rsidP="00653A65">
            <w:pPr>
              <w:rPr>
                <w:sz w:val="24"/>
                <w:szCs w:val="24"/>
              </w:rPr>
            </w:pPr>
          </w:p>
        </w:tc>
        <w:tc>
          <w:tcPr>
            <w:tcW w:w="1134" w:type="dxa"/>
            <w:tcMar>
              <w:top w:w="0" w:type="dxa"/>
              <w:left w:w="0" w:type="dxa"/>
              <w:bottom w:w="0" w:type="dxa"/>
              <w:right w:w="0" w:type="dxa"/>
            </w:tcMar>
          </w:tcPr>
          <w:p w:rsidR="007A363D" w:rsidRPr="00E946B3" w:rsidRDefault="007A363D" w:rsidP="00653A65">
            <w:pPr>
              <w:rPr>
                <w:sz w:val="24"/>
                <w:szCs w:val="24"/>
              </w:rPr>
            </w:pPr>
          </w:p>
        </w:tc>
        <w:tc>
          <w:tcPr>
            <w:tcW w:w="992" w:type="dxa"/>
            <w:noWrap/>
            <w:tcMar>
              <w:top w:w="0" w:type="dxa"/>
              <w:left w:w="0" w:type="dxa"/>
              <w:bottom w:w="0" w:type="dxa"/>
              <w:right w:w="0" w:type="dxa"/>
            </w:tcMar>
          </w:tcPr>
          <w:p w:rsidR="007A363D" w:rsidRPr="00E946B3" w:rsidRDefault="007A363D" w:rsidP="00653A65">
            <w:pPr>
              <w:rPr>
                <w:sz w:val="24"/>
                <w:szCs w:val="24"/>
              </w:rPr>
            </w:pPr>
          </w:p>
        </w:tc>
        <w:tc>
          <w:tcPr>
            <w:tcW w:w="1134" w:type="dxa"/>
            <w:noWrap/>
            <w:tcMar>
              <w:top w:w="0" w:type="dxa"/>
              <w:left w:w="0" w:type="dxa"/>
              <w:bottom w:w="0" w:type="dxa"/>
              <w:right w:w="0" w:type="dxa"/>
            </w:tcMar>
          </w:tcPr>
          <w:p w:rsidR="007A363D" w:rsidRPr="00E946B3" w:rsidRDefault="007A363D" w:rsidP="00653A65">
            <w:pPr>
              <w:rPr>
                <w:sz w:val="24"/>
                <w:szCs w:val="24"/>
              </w:rPr>
            </w:pPr>
          </w:p>
        </w:tc>
        <w:tc>
          <w:tcPr>
            <w:tcW w:w="1145" w:type="dxa"/>
            <w:tcMar>
              <w:top w:w="0" w:type="dxa"/>
              <w:left w:w="0" w:type="dxa"/>
              <w:bottom w:w="0" w:type="dxa"/>
              <w:right w:w="0" w:type="dxa"/>
            </w:tcMar>
          </w:tcPr>
          <w:p w:rsidR="007A363D" w:rsidRPr="00E946B3" w:rsidRDefault="007A363D" w:rsidP="00653A65">
            <w:pPr>
              <w:rPr>
                <w:sz w:val="24"/>
                <w:szCs w:val="24"/>
              </w:rPr>
            </w:pPr>
          </w:p>
        </w:tc>
      </w:tr>
      <w:tr w:rsidR="007A363D" w:rsidRPr="00E946B3" w:rsidTr="00653A65">
        <w:trPr>
          <w:trHeight w:val="144"/>
          <w:jc w:val="right"/>
        </w:trPr>
        <w:tc>
          <w:tcPr>
            <w:tcW w:w="7364" w:type="dxa"/>
            <w:gridSpan w:val="3"/>
            <w:vMerge w:val="restart"/>
            <w:hideMark/>
          </w:tcPr>
          <w:p w:rsidR="007A363D" w:rsidRPr="00E946B3" w:rsidRDefault="007A363D" w:rsidP="00653A65">
            <w:pPr>
              <w:jc w:val="both"/>
              <w:rPr>
                <w:sz w:val="24"/>
                <w:szCs w:val="24"/>
              </w:rPr>
            </w:pPr>
            <w:r w:rsidRPr="00E946B3">
              <w:rPr>
                <w:sz w:val="24"/>
                <w:szCs w:val="24"/>
              </w:rPr>
              <w:t>Инвестиции в объекты муниципальной собственности</w:t>
            </w:r>
          </w:p>
        </w:tc>
        <w:tc>
          <w:tcPr>
            <w:tcW w:w="1559" w:type="dxa"/>
            <w:hideMark/>
          </w:tcPr>
          <w:p w:rsidR="007A363D" w:rsidRPr="00E946B3" w:rsidRDefault="007A363D" w:rsidP="00653A65">
            <w:pPr>
              <w:rPr>
                <w:sz w:val="24"/>
                <w:szCs w:val="24"/>
              </w:rPr>
            </w:pPr>
            <w:r w:rsidRPr="00E946B3">
              <w:rPr>
                <w:sz w:val="24"/>
                <w:szCs w:val="24"/>
              </w:rPr>
              <w:t>всего</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45"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r>
      <w:tr w:rsidR="007A363D" w:rsidRPr="00E946B3" w:rsidTr="00653A65">
        <w:trPr>
          <w:trHeight w:val="144"/>
          <w:jc w:val="right"/>
        </w:trPr>
        <w:tc>
          <w:tcPr>
            <w:tcW w:w="7364" w:type="dxa"/>
            <w:gridSpan w:val="3"/>
            <w:vMerge/>
            <w:hideMark/>
          </w:tcPr>
          <w:p w:rsidR="007A363D" w:rsidRPr="00E946B3" w:rsidRDefault="007A363D" w:rsidP="00653A65">
            <w:pPr>
              <w:rPr>
                <w:sz w:val="24"/>
                <w:szCs w:val="24"/>
              </w:rPr>
            </w:pPr>
          </w:p>
        </w:tc>
        <w:tc>
          <w:tcPr>
            <w:tcW w:w="1559" w:type="dxa"/>
            <w:hideMark/>
          </w:tcPr>
          <w:p w:rsidR="007A363D" w:rsidRPr="00E946B3" w:rsidRDefault="007A363D" w:rsidP="00653A65">
            <w:pPr>
              <w:rPr>
                <w:sz w:val="24"/>
                <w:szCs w:val="24"/>
              </w:rPr>
            </w:pPr>
            <w:r w:rsidRPr="00E946B3">
              <w:rPr>
                <w:sz w:val="24"/>
                <w:szCs w:val="24"/>
              </w:rPr>
              <w:t>местный бюджет</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45"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r>
      <w:tr w:rsidR="007A363D" w:rsidRPr="00E946B3" w:rsidTr="00653A65">
        <w:trPr>
          <w:trHeight w:val="908"/>
          <w:jc w:val="right"/>
        </w:trPr>
        <w:tc>
          <w:tcPr>
            <w:tcW w:w="7364" w:type="dxa"/>
            <w:gridSpan w:val="3"/>
            <w:vMerge/>
            <w:hideMark/>
          </w:tcPr>
          <w:p w:rsidR="007A363D" w:rsidRPr="00E946B3" w:rsidRDefault="007A363D" w:rsidP="00653A65">
            <w:pPr>
              <w:rPr>
                <w:sz w:val="24"/>
                <w:szCs w:val="24"/>
              </w:rPr>
            </w:pPr>
          </w:p>
        </w:tc>
        <w:tc>
          <w:tcPr>
            <w:tcW w:w="1559" w:type="dxa"/>
            <w:hideMark/>
          </w:tcPr>
          <w:p w:rsidR="007A363D" w:rsidRPr="00E946B3" w:rsidRDefault="007A363D" w:rsidP="00653A65">
            <w:pPr>
              <w:rPr>
                <w:sz w:val="24"/>
                <w:szCs w:val="24"/>
              </w:rPr>
            </w:pPr>
            <w:r w:rsidRPr="00E946B3">
              <w:rPr>
                <w:sz w:val="24"/>
                <w:szCs w:val="24"/>
              </w:rPr>
              <w:t>бюджет автономного округа</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c>
          <w:tcPr>
            <w:tcW w:w="1134" w:type="dxa"/>
            <w:noWrap/>
            <w:tcMar>
              <w:top w:w="0" w:type="dxa"/>
              <w:left w:w="0" w:type="dxa"/>
              <w:bottom w:w="0" w:type="dxa"/>
              <w:right w:w="0" w:type="dxa"/>
            </w:tcMar>
            <w:hideMark/>
          </w:tcPr>
          <w:p w:rsidR="007A363D" w:rsidRPr="00E946B3" w:rsidRDefault="007A363D" w:rsidP="00653A65">
            <w:pPr>
              <w:jc w:val="center"/>
              <w:rPr>
                <w:sz w:val="24"/>
                <w:szCs w:val="24"/>
              </w:rPr>
            </w:pPr>
            <w:r w:rsidRPr="00E946B3">
              <w:rPr>
                <w:sz w:val="24"/>
                <w:szCs w:val="24"/>
              </w:rPr>
              <w:t>0,0</w:t>
            </w:r>
          </w:p>
        </w:tc>
        <w:tc>
          <w:tcPr>
            <w:tcW w:w="1145" w:type="dxa"/>
            <w:tcMar>
              <w:top w:w="0" w:type="dxa"/>
              <w:left w:w="0" w:type="dxa"/>
              <w:bottom w:w="0" w:type="dxa"/>
              <w:right w:w="0" w:type="dxa"/>
            </w:tcMar>
            <w:hideMark/>
          </w:tcPr>
          <w:p w:rsidR="007A363D" w:rsidRPr="00E946B3" w:rsidRDefault="007A363D" w:rsidP="00653A65">
            <w:pPr>
              <w:jc w:val="center"/>
              <w:rPr>
                <w:sz w:val="24"/>
                <w:szCs w:val="24"/>
              </w:rPr>
            </w:pPr>
            <w:r w:rsidRPr="00E946B3">
              <w:rPr>
                <w:sz w:val="24"/>
                <w:szCs w:val="24"/>
              </w:rPr>
              <w:t>0,0</w:t>
            </w:r>
          </w:p>
        </w:tc>
      </w:tr>
      <w:tr w:rsidR="007A363D" w:rsidRPr="00E946B3" w:rsidTr="00653A65">
        <w:trPr>
          <w:trHeight w:val="144"/>
          <w:jc w:val="right"/>
        </w:trPr>
        <w:tc>
          <w:tcPr>
            <w:tcW w:w="7364" w:type="dxa"/>
            <w:gridSpan w:val="3"/>
            <w:vMerge w:val="restart"/>
          </w:tcPr>
          <w:p w:rsidR="007A363D" w:rsidRPr="00E946B3" w:rsidRDefault="007A363D" w:rsidP="00653A65">
            <w:pPr>
              <w:rPr>
                <w:sz w:val="24"/>
                <w:szCs w:val="24"/>
              </w:rPr>
            </w:pPr>
            <w:r w:rsidRPr="00E946B3">
              <w:rPr>
                <w:sz w:val="24"/>
                <w:szCs w:val="24"/>
              </w:rPr>
              <w:t>Прочие расходы</w:t>
            </w:r>
          </w:p>
        </w:tc>
        <w:tc>
          <w:tcPr>
            <w:tcW w:w="1559" w:type="dxa"/>
          </w:tcPr>
          <w:p w:rsidR="007A363D" w:rsidRPr="00E946B3" w:rsidRDefault="007A363D" w:rsidP="00653A65">
            <w:pPr>
              <w:rPr>
                <w:sz w:val="24"/>
                <w:szCs w:val="24"/>
              </w:rPr>
            </w:pPr>
            <w:r w:rsidRPr="00E946B3">
              <w:rPr>
                <w:sz w:val="24"/>
                <w:szCs w:val="24"/>
              </w:rPr>
              <w:t>всего</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407 424,2</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46 771,5</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60 253,9</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51 954,8</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47 390,5</w:t>
            </w:r>
          </w:p>
        </w:tc>
        <w:tc>
          <w:tcPr>
            <w:tcW w:w="1145" w:type="dxa"/>
            <w:tcMar>
              <w:top w:w="0" w:type="dxa"/>
              <w:left w:w="0" w:type="dxa"/>
              <w:bottom w:w="0" w:type="dxa"/>
              <w:right w:w="0" w:type="dxa"/>
            </w:tcMar>
          </w:tcPr>
          <w:p w:rsidR="007A363D" w:rsidRPr="00E946B3" w:rsidRDefault="007A363D" w:rsidP="00653A65">
            <w:pPr>
              <w:ind w:left="-62" w:right="-33"/>
              <w:jc w:val="center"/>
              <w:rPr>
                <w:sz w:val="24"/>
                <w:szCs w:val="24"/>
              </w:rPr>
            </w:pPr>
            <w:r w:rsidRPr="00E946B3">
              <w:rPr>
                <w:sz w:val="24"/>
                <w:szCs w:val="24"/>
              </w:rPr>
              <w:t>201 053,5</w:t>
            </w:r>
          </w:p>
        </w:tc>
      </w:tr>
      <w:tr w:rsidR="007A363D" w:rsidRPr="00E946B3" w:rsidTr="00653A65">
        <w:trPr>
          <w:trHeight w:val="144"/>
          <w:jc w:val="right"/>
        </w:trPr>
        <w:tc>
          <w:tcPr>
            <w:tcW w:w="7364" w:type="dxa"/>
            <w:gridSpan w:val="3"/>
            <w:vMerge/>
          </w:tcPr>
          <w:p w:rsidR="007A363D" w:rsidRPr="00E946B3" w:rsidRDefault="007A363D" w:rsidP="00653A65">
            <w:pPr>
              <w:rPr>
                <w:sz w:val="24"/>
                <w:szCs w:val="24"/>
              </w:rPr>
            </w:pPr>
          </w:p>
        </w:tc>
        <w:tc>
          <w:tcPr>
            <w:tcW w:w="1559" w:type="dxa"/>
          </w:tcPr>
          <w:p w:rsidR="007A363D" w:rsidRPr="00E946B3" w:rsidRDefault="007A363D" w:rsidP="00653A65">
            <w:pPr>
              <w:rPr>
                <w:sz w:val="24"/>
                <w:szCs w:val="24"/>
              </w:rPr>
            </w:pPr>
            <w:r w:rsidRPr="00E946B3">
              <w:rPr>
                <w:sz w:val="24"/>
                <w:szCs w:val="24"/>
              </w:rPr>
              <w:t>местный бюджет</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387 938,1</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45 798,7</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47 728,2</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48 961,0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44 396,7</w:t>
            </w:r>
          </w:p>
        </w:tc>
        <w:tc>
          <w:tcPr>
            <w:tcW w:w="1145" w:type="dxa"/>
            <w:tcMar>
              <w:top w:w="0" w:type="dxa"/>
              <w:left w:w="0" w:type="dxa"/>
              <w:bottom w:w="0" w:type="dxa"/>
              <w:right w:w="0" w:type="dxa"/>
            </w:tcMar>
          </w:tcPr>
          <w:p w:rsidR="007A363D" w:rsidRPr="00E946B3" w:rsidRDefault="007A363D" w:rsidP="00653A65">
            <w:pPr>
              <w:ind w:right="-114"/>
              <w:jc w:val="center"/>
              <w:rPr>
                <w:sz w:val="24"/>
                <w:szCs w:val="24"/>
              </w:rPr>
            </w:pPr>
            <w:r w:rsidRPr="00E946B3">
              <w:rPr>
                <w:sz w:val="24"/>
                <w:szCs w:val="24"/>
              </w:rPr>
              <w:t xml:space="preserve">   201 053,5</w:t>
            </w:r>
          </w:p>
        </w:tc>
      </w:tr>
      <w:tr w:rsidR="007A363D" w:rsidRPr="00E946B3" w:rsidTr="00653A65">
        <w:trPr>
          <w:trHeight w:val="144"/>
          <w:jc w:val="right"/>
        </w:trPr>
        <w:tc>
          <w:tcPr>
            <w:tcW w:w="7364" w:type="dxa"/>
            <w:gridSpan w:val="3"/>
            <w:vMerge/>
          </w:tcPr>
          <w:p w:rsidR="007A363D" w:rsidRPr="00E946B3" w:rsidRDefault="007A363D" w:rsidP="00653A65">
            <w:pPr>
              <w:rPr>
                <w:sz w:val="24"/>
                <w:szCs w:val="24"/>
              </w:rPr>
            </w:pPr>
          </w:p>
        </w:tc>
        <w:tc>
          <w:tcPr>
            <w:tcW w:w="1559" w:type="dxa"/>
          </w:tcPr>
          <w:p w:rsidR="007A363D" w:rsidRPr="00E946B3" w:rsidRDefault="007A363D" w:rsidP="00653A65">
            <w:pPr>
              <w:rPr>
                <w:sz w:val="24"/>
                <w:szCs w:val="24"/>
              </w:rPr>
            </w:pPr>
            <w:r w:rsidRPr="00E946B3">
              <w:rPr>
                <w:sz w:val="24"/>
                <w:szCs w:val="24"/>
              </w:rPr>
              <w:t>бюджет автономного округа</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19 486,1</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972,8</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12 525,7</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2 993,8</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2 993,8</w:t>
            </w:r>
          </w:p>
        </w:tc>
        <w:tc>
          <w:tcPr>
            <w:tcW w:w="1145"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r>
      <w:tr w:rsidR="007A363D" w:rsidRPr="00E946B3" w:rsidTr="00653A65">
        <w:trPr>
          <w:trHeight w:val="144"/>
          <w:jc w:val="right"/>
        </w:trPr>
        <w:tc>
          <w:tcPr>
            <w:tcW w:w="7364" w:type="dxa"/>
            <w:gridSpan w:val="3"/>
          </w:tcPr>
          <w:p w:rsidR="007A363D" w:rsidRPr="00E946B3" w:rsidRDefault="007A363D" w:rsidP="00653A65">
            <w:pPr>
              <w:jc w:val="both"/>
              <w:rPr>
                <w:sz w:val="24"/>
                <w:szCs w:val="24"/>
              </w:rPr>
            </w:pPr>
            <w:r w:rsidRPr="00E946B3">
              <w:rPr>
                <w:sz w:val="24"/>
                <w:szCs w:val="24"/>
              </w:rPr>
              <w:t>В том числе:</w:t>
            </w:r>
          </w:p>
        </w:tc>
        <w:tc>
          <w:tcPr>
            <w:tcW w:w="1559" w:type="dxa"/>
          </w:tcPr>
          <w:p w:rsidR="007A363D" w:rsidRPr="00E946B3" w:rsidRDefault="007A363D" w:rsidP="00653A65">
            <w:pPr>
              <w:rPr>
                <w:sz w:val="24"/>
                <w:szCs w:val="24"/>
              </w:rPr>
            </w:pPr>
          </w:p>
        </w:tc>
        <w:tc>
          <w:tcPr>
            <w:tcW w:w="1137" w:type="dxa"/>
            <w:noWrap/>
            <w:tcMar>
              <w:top w:w="0" w:type="dxa"/>
              <w:left w:w="0" w:type="dxa"/>
              <w:bottom w:w="0" w:type="dxa"/>
              <w:right w:w="0" w:type="dxa"/>
            </w:tcMar>
          </w:tcPr>
          <w:p w:rsidR="007A363D" w:rsidRPr="00E946B3" w:rsidRDefault="007A363D" w:rsidP="00653A65">
            <w:pPr>
              <w:jc w:val="center"/>
              <w:rPr>
                <w:sz w:val="24"/>
                <w:szCs w:val="24"/>
              </w:rPr>
            </w:pPr>
          </w:p>
        </w:tc>
        <w:tc>
          <w:tcPr>
            <w:tcW w:w="1134" w:type="dxa"/>
            <w:noWrap/>
            <w:tcMar>
              <w:top w:w="0" w:type="dxa"/>
              <w:left w:w="0" w:type="dxa"/>
              <w:bottom w:w="0" w:type="dxa"/>
              <w:right w:w="0" w:type="dxa"/>
            </w:tcMar>
          </w:tcPr>
          <w:p w:rsidR="007A363D" w:rsidRPr="00E946B3" w:rsidRDefault="007A363D" w:rsidP="00653A65">
            <w:pPr>
              <w:jc w:val="center"/>
              <w:rPr>
                <w:sz w:val="24"/>
                <w:szCs w:val="24"/>
              </w:rPr>
            </w:pPr>
          </w:p>
        </w:tc>
        <w:tc>
          <w:tcPr>
            <w:tcW w:w="1134" w:type="dxa"/>
            <w:tcMar>
              <w:top w:w="0" w:type="dxa"/>
              <w:left w:w="0" w:type="dxa"/>
              <w:bottom w:w="0" w:type="dxa"/>
              <w:right w:w="0" w:type="dxa"/>
            </w:tcMar>
          </w:tcPr>
          <w:p w:rsidR="007A363D" w:rsidRPr="00E946B3" w:rsidRDefault="007A363D" w:rsidP="00653A65">
            <w:pPr>
              <w:jc w:val="center"/>
              <w:rPr>
                <w:sz w:val="24"/>
                <w:szCs w:val="24"/>
              </w:rPr>
            </w:pPr>
          </w:p>
        </w:tc>
        <w:tc>
          <w:tcPr>
            <w:tcW w:w="992" w:type="dxa"/>
            <w:noWrap/>
            <w:tcMar>
              <w:top w:w="0" w:type="dxa"/>
              <w:left w:w="0" w:type="dxa"/>
              <w:bottom w:w="0" w:type="dxa"/>
              <w:right w:w="0" w:type="dxa"/>
            </w:tcMar>
          </w:tcPr>
          <w:p w:rsidR="007A363D" w:rsidRPr="00E946B3" w:rsidRDefault="007A363D" w:rsidP="00653A65">
            <w:pPr>
              <w:jc w:val="center"/>
              <w:rPr>
                <w:sz w:val="24"/>
                <w:szCs w:val="24"/>
              </w:rPr>
            </w:pPr>
          </w:p>
        </w:tc>
        <w:tc>
          <w:tcPr>
            <w:tcW w:w="1134" w:type="dxa"/>
            <w:noWrap/>
            <w:tcMar>
              <w:top w:w="0" w:type="dxa"/>
              <w:left w:w="0" w:type="dxa"/>
              <w:bottom w:w="0" w:type="dxa"/>
              <w:right w:w="0" w:type="dxa"/>
            </w:tcMar>
          </w:tcPr>
          <w:p w:rsidR="007A363D" w:rsidRPr="00E946B3" w:rsidRDefault="007A363D" w:rsidP="00653A65">
            <w:pPr>
              <w:jc w:val="center"/>
              <w:rPr>
                <w:sz w:val="24"/>
                <w:szCs w:val="24"/>
              </w:rPr>
            </w:pPr>
          </w:p>
        </w:tc>
        <w:tc>
          <w:tcPr>
            <w:tcW w:w="1145" w:type="dxa"/>
            <w:tcMar>
              <w:top w:w="0" w:type="dxa"/>
              <w:left w:w="0" w:type="dxa"/>
              <w:bottom w:w="0" w:type="dxa"/>
              <w:right w:w="0" w:type="dxa"/>
            </w:tcMar>
          </w:tcPr>
          <w:p w:rsidR="007A363D" w:rsidRPr="00E946B3" w:rsidRDefault="007A363D" w:rsidP="00653A65">
            <w:pPr>
              <w:ind w:left="-62" w:right="-33"/>
              <w:jc w:val="center"/>
              <w:rPr>
                <w:sz w:val="24"/>
                <w:szCs w:val="24"/>
              </w:rPr>
            </w:pPr>
          </w:p>
        </w:tc>
      </w:tr>
      <w:tr w:rsidR="007A363D" w:rsidRPr="00E946B3" w:rsidTr="00653A65">
        <w:trPr>
          <w:trHeight w:val="144"/>
          <w:jc w:val="right"/>
        </w:trPr>
        <w:tc>
          <w:tcPr>
            <w:tcW w:w="7364" w:type="dxa"/>
            <w:gridSpan w:val="3"/>
            <w:vMerge w:val="restart"/>
          </w:tcPr>
          <w:p w:rsidR="007A363D" w:rsidRPr="00E946B3" w:rsidRDefault="007A363D" w:rsidP="00653A65">
            <w:pPr>
              <w:jc w:val="both"/>
              <w:rPr>
                <w:sz w:val="24"/>
                <w:szCs w:val="24"/>
              </w:rPr>
            </w:pPr>
            <w:r w:rsidRPr="00E946B3">
              <w:rPr>
                <w:sz w:val="24"/>
                <w:szCs w:val="24"/>
              </w:rPr>
              <w:t>Ответственный исполнитель (муниципальное казенное учреждение Нижневартовского района «Управление по делам гражданской обороны и чрезвычайным ситуациям)</w:t>
            </w:r>
          </w:p>
          <w:p w:rsidR="007A363D" w:rsidRPr="00E946B3" w:rsidRDefault="007A363D" w:rsidP="00653A65">
            <w:pPr>
              <w:rPr>
                <w:sz w:val="24"/>
                <w:szCs w:val="24"/>
              </w:rPr>
            </w:pPr>
          </w:p>
        </w:tc>
        <w:tc>
          <w:tcPr>
            <w:tcW w:w="1559" w:type="dxa"/>
          </w:tcPr>
          <w:p w:rsidR="007A363D" w:rsidRPr="00E946B3" w:rsidRDefault="007A363D" w:rsidP="00653A65">
            <w:pPr>
              <w:rPr>
                <w:sz w:val="24"/>
                <w:szCs w:val="24"/>
              </w:rPr>
            </w:pPr>
            <w:r w:rsidRPr="00E946B3">
              <w:rPr>
                <w:sz w:val="24"/>
                <w:szCs w:val="24"/>
              </w:rPr>
              <w:t>всего</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407 424,2</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46 771,5</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60 253,9</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51 954,8</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47 390,5</w:t>
            </w:r>
          </w:p>
        </w:tc>
        <w:tc>
          <w:tcPr>
            <w:tcW w:w="1145" w:type="dxa"/>
            <w:tcMar>
              <w:top w:w="0" w:type="dxa"/>
              <w:left w:w="0" w:type="dxa"/>
              <w:bottom w:w="0" w:type="dxa"/>
              <w:right w:w="0" w:type="dxa"/>
            </w:tcMar>
          </w:tcPr>
          <w:p w:rsidR="007A363D" w:rsidRPr="00E946B3" w:rsidRDefault="007A363D" w:rsidP="00653A65">
            <w:pPr>
              <w:ind w:left="-62" w:right="-33"/>
              <w:jc w:val="center"/>
              <w:rPr>
                <w:sz w:val="24"/>
                <w:szCs w:val="24"/>
              </w:rPr>
            </w:pPr>
            <w:r w:rsidRPr="00E946B3">
              <w:rPr>
                <w:sz w:val="24"/>
                <w:szCs w:val="24"/>
              </w:rPr>
              <w:t>201 053,5</w:t>
            </w:r>
          </w:p>
        </w:tc>
      </w:tr>
      <w:tr w:rsidR="007A363D" w:rsidRPr="00E946B3" w:rsidTr="00653A65">
        <w:trPr>
          <w:trHeight w:val="144"/>
          <w:jc w:val="right"/>
        </w:trPr>
        <w:tc>
          <w:tcPr>
            <w:tcW w:w="7364" w:type="dxa"/>
            <w:gridSpan w:val="3"/>
            <w:vMerge/>
          </w:tcPr>
          <w:p w:rsidR="007A363D" w:rsidRPr="00E946B3" w:rsidRDefault="007A363D" w:rsidP="00653A65">
            <w:pPr>
              <w:rPr>
                <w:sz w:val="24"/>
                <w:szCs w:val="24"/>
              </w:rPr>
            </w:pPr>
          </w:p>
        </w:tc>
        <w:tc>
          <w:tcPr>
            <w:tcW w:w="1559" w:type="dxa"/>
          </w:tcPr>
          <w:p w:rsidR="007A363D" w:rsidRPr="00E946B3" w:rsidRDefault="007A363D" w:rsidP="00653A65">
            <w:pPr>
              <w:rPr>
                <w:sz w:val="24"/>
                <w:szCs w:val="24"/>
              </w:rPr>
            </w:pPr>
            <w:r w:rsidRPr="00E946B3">
              <w:rPr>
                <w:sz w:val="24"/>
                <w:szCs w:val="24"/>
              </w:rPr>
              <w:t>местный бюджет</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387 938,1</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45 798,7</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47 728,2</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48 961,0</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44 396,7</w:t>
            </w:r>
          </w:p>
        </w:tc>
        <w:tc>
          <w:tcPr>
            <w:tcW w:w="1145" w:type="dxa"/>
            <w:tcMar>
              <w:top w:w="0" w:type="dxa"/>
              <w:left w:w="0" w:type="dxa"/>
              <w:bottom w:w="0" w:type="dxa"/>
              <w:right w:w="0" w:type="dxa"/>
            </w:tcMar>
          </w:tcPr>
          <w:p w:rsidR="007A363D" w:rsidRPr="00E946B3" w:rsidRDefault="007A363D" w:rsidP="00653A65">
            <w:pPr>
              <w:ind w:right="-114"/>
              <w:jc w:val="center"/>
              <w:rPr>
                <w:sz w:val="24"/>
                <w:szCs w:val="24"/>
              </w:rPr>
            </w:pPr>
            <w:r w:rsidRPr="00E946B3">
              <w:rPr>
                <w:sz w:val="24"/>
                <w:szCs w:val="24"/>
              </w:rPr>
              <w:t xml:space="preserve">   201 053,5</w:t>
            </w:r>
          </w:p>
        </w:tc>
      </w:tr>
      <w:tr w:rsidR="007A363D" w:rsidRPr="00E946B3" w:rsidTr="00653A65">
        <w:trPr>
          <w:trHeight w:val="144"/>
          <w:jc w:val="right"/>
        </w:trPr>
        <w:tc>
          <w:tcPr>
            <w:tcW w:w="7364" w:type="dxa"/>
            <w:gridSpan w:val="3"/>
            <w:vMerge/>
          </w:tcPr>
          <w:p w:rsidR="007A363D" w:rsidRPr="00E946B3" w:rsidRDefault="007A363D" w:rsidP="00653A65">
            <w:pPr>
              <w:rPr>
                <w:sz w:val="24"/>
                <w:szCs w:val="24"/>
              </w:rPr>
            </w:pPr>
          </w:p>
        </w:tc>
        <w:tc>
          <w:tcPr>
            <w:tcW w:w="1559" w:type="dxa"/>
          </w:tcPr>
          <w:p w:rsidR="007A363D" w:rsidRPr="00E946B3" w:rsidRDefault="007A363D" w:rsidP="00653A65">
            <w:pPr>
              <w:rPr>
                <w:sz w:val="24"/>
                <w:szCs w:val="24"/>
              </w:rPr>
            </w:pPr>
            <w:r w:rsidRPr="00E946B3">
              <w:rPr>
                <w:sz w:val="24"/>
                <w:szCs w:val="24"/>
              </w:rPr>
              <w:t>бюджет автономного округа</w:t>
            </w:r>
          </w:p>
        </w:tc>
        <w:tc>
          <w:tcPr>
            <w:tcW w:w="1137"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19 486,1</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972,8</w:t>
            </w:r>
          </w:p>
        </w:tc>
        <w:tc>
          <w:tcPr>
            <w:tcW w:w="1134"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12 525,7</w:t>
            </w:r>
          </w:p>
        </w:tc>
        <w:tc>
          <w:tcPr>
            <w:tcW w:w="992"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2 993,8</w:t>
            </w:r>
          </w:p>
        </w:tc>
        <w:tc>
          <w:tcPr>
            <w:tcW w:w="1134" w:type="dxa"/>
            <w:noWrap/>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2 993,8</w:t>
            </w:r>
          </w:p>
        </w:tc>
        <w:tc>
          <w:tcPr>
            <w:tcW w:w="1145" w:type="dxa"/>
            <w:tcMar>
              <w:top w:w="0" w:type="dxa"/>
              <w:left w:w="0" w:type="dxa"/>
              <w:bottom w:w="0" w:type="dxa"/>
              <w:right w:w="0" w:type="dxa"/>
            </w:tcMar>
          </w:tcPr>
          <w:p w:rsidR="007A363D" w:rsidRPr="00E946B3" w:rsidRDefault="007A363D" w:rsidP="00653A65">
            <w:pPr>
              <w:jc w:val="center"/>
              <w:rPr>
                <w:sz w:val="24"/>
                <w:szCs w:val="24"/>
              </w:rPr>
            </w:pPr>
            <w:r w:rsidRPr="00E946B3">
              <w:rPr>
                <w:sz w:val="24"/>
                <w:szCs w:val="24"/>
              </w:rPr>
              <w:t>0,0</w:t>
            </w:r>
          </w:p>
        </w:tc>
      </w:tr>
    </w:tbl>
    <w:p w:rsidR="007A363D" w:rsidRDefault="00E946B3" w:rsidP="00E946B3">
      <w:pPr>
        <w:jc w:val="right"/>
      </w:pPr>
      <w:r>
        <w:t>».</w:t>
      </w:r>
    </w:p>
    <w:p w:rsidR="007A363D" w:rsidRDefault="007A363D" w:rsidP="007A363D">
      <w:pPr>
        <w:widowControl w:val="0"/>
        <w:autoSpaceDE w:val="0"/>
        <w:autoSpaceDN w:val="0"/>
        <w:ind w:left="9639"/>
        <w:jc w:val="both"/>
      </w:pPr>
    </w:p>
    <w:p w:rsidR="007A363D" w:rsidRDefault="007A363D" w:rsidP="007A363D">
      <w:pPr>
        <w:widowControl w:val="0"/>
        <w:autoSpaceDE w:val="0"/>
        <w:autoSpaceDN w:val="0"/>
        <w:ind w:left="9639"/>
        <w:jc w:val="both"/>
      </w:pPr>
    </w:p>
    <w:p w:rsidR="007A363D" w:rsidRDefault="007A363D" w:rsidP="007A363D">
      <w:pPr>
        <w:widowControl w:val="0"/>
        <w:autoSpaceDE w:val="0"/>
        <w:autoSpaceDN w:val="0"/>
        <w:ind w:left="9639"/>
        <w:jc w:val="both"/>
      </w:pPr>
    </w:p>
    <w:p w:rsidR="007A363D" w:rsidRDefault="007A363D" w:rsidP="007A363D">
      <w:pPr>
        <w:tabs>
          <w:tab w:val="left" w:pos="14142"/>
        </w:tabs>
        <w:ind w:left="10620"/>
      </w:pPr>
    </w:p>
    <w:p w:rsidR="007A363D" w:rsidRDefault="007A363D" w:rsidP="007A363D">
      <w:pPr>
        <w:tabs>
          <w:tab w:val="left" w:pos="14142"/>
        </w:tabs>
        <w:ind w:left="10620"/>
      </w:pPr>
    </w:p>
    <w:p w:rsidR="007A363D" w:rsidRDefault="007A363D" w:rsidP="007A363D">
      <w:pPr>
        <w:tabs>
          <w:tab w:val="left" w:pos="14142"/>
        </w:tabs>
        <w:ind w:left="10620"/>
      </w:pPr>
    </w:p>
    <w:p w:rsidR="007A363D" w:rsidRDefault="007A363D" w:rsidP="007A363D">
      <w:pPr>
        <w:tabs>
          <w:tab w:val="left" w:pos="14142"/>
        </w:tabs>
        <w:ind w:left="10620"/>
      </w:pPr>
    </w:p>
    <w:p w:rsidR="00E946B3" w:rsidRDefault="00E946B3" w:rsidP="007A363D">
      <w:pPr>
        <w:tabs>
          <w:tab w:val="left" w:pos="14142"/>
        </w:tabs>
        <w:ind w:left="10620"/>
      </w:pPr>
    </w:p>
    <w:p w:rsidR="00E946B3" w:rsidRDefault="00E946B3" w:rsidP="007A363D">
      <w:pPr>
        <w:tabs>
          <w:tab w:val="left" w:pos="14142"/>
        </w:tabs>
        <w:ind w:left="10620"/>
      </w:pPr>
    </w:p>
    <w:p w:rsidR="00E946B3" w:rsidRDefault="00E946B3" w:rsidP="007A363D">
      <w:pPr>
        <w:tabs>
          <w:tab w:val="left" w:pos="14142"/>
        </w:tabs>
        <w:ind w:left="10620"/>
      </w:pPr>
    </w:p>
    <w:p w:rsidR="00E946B3" w:rsidRDefault="00E946B3" w:rsidP="007A363D">
      <w:pPr>
        <w:tabs>
          <w:tab w:val="left" w:pos="14142"/>
        </w:tabs>
        <w:ind w:left="10620"/>
      </w:pPr>
    </w:p>
    <w:p w:rsidR="00E946B3" w:rsidRDefault="00E946B3" w:rsidP="007A363D">
      <w:pPr>
        <w:tabs>
          <w:tab w:val="left" w:pos="14142"/>
        </w:tabs>
        <w:ind w:left="10620"/>
      </w:pPr>
    </w:p>
    <w:p w:rsidR="00E946B3" w:rsidRDefault="00E946B3" w:rsidP="007A363D">
      <w:pPr>
        <w:tabs>
          <w:tab w:val="left" w:pos="14142"/>
        </w:tabs>
        <w:ind w:left="10620"/>
      </w:pPr>
    </w:p>
    <w:p w:rsidR="00E946B3" w:rsidRDefault="00E946B3" w:rsidP="007A363D">
      <w:pPr>
        <w:tabs>
          <w:tab w:val="left" w:pos="14142"/>
        </w:tabs>
        <w:ind w:left="10620"/>
      </w:pPr>
    </w:p>
    <w:p w:rsidR="00E946B3" w:rsidRDefault="00E946B3" w:rsidP="007A363D">
      <w:pPr>
        <w:tabs>
          <w:tab w:val="left" w:pos="14142"/>
        </w:tabs>
        <w:ind w:left="10620"/>
      </w:pPr>
    </w:p>
    <w:p w:rsidR="00E946B3" w:rsidRDefault="00E946B3" w:rsidP="007A363D">
      <w:pPr>
        <w:tabs>
          <w:tab w:val="left" w:pos="14142"/>
        </w:tabs>
        <w:ind w:left="10620"/>
      </w:pPr>
    </w:p>
    <w:p w:rsidR="00E946B3" w:rsidRDefault="00E946B3" w:rsidP="007A363D">
      <w:pPr>
        <w:tabs>
          <w:tab w:val="left" w:pos="14142"/>
        </w:tabs>
        <w:ind w:left="10620"/>
      </w:pPr>
    </w:p>
    <w:p w:rsidR="00E946B3" w:rsidRDefault="00E946B3" w:rsidP="007A363D">
      <w:pPr>
        <w:tabs>
          <w:tab w:val="left" w:pos="14142"/>
        </w:tabs>
        <w:ind w:left="10620"/>
      </w:pPr>
    </w:p>
    <w:p w:rsidR="007A363D" w:rsidRPr="00936A05" w:rsidRDefault="007A363D" w:rsidP="00E946B3">
      <w:pPr>
        <w:tabs>
          <w:tab w:val="left" w:pos="14142"/>
        </w:tabs>
        <w:ind w:left="9498"/>
        <w:jc w:val="both"/>
      </w:pPr>
      <w:r w:rsidRPr="00936A05">
        <w:lastRenderedPageBreak/>
        <w:t xml:space="preserve">Приложение </w:t>
      </w:r>
      <w:r>
        <w:t>2</w:t>
      </w:r>
      <w:r w:rsidRPr="00936A05">
        <w:t xml:space="preserve"> к постановлению</w:t>
      </w:r>
    </w:p>
    <w:p w:rsidR="00E946B3" w:rsidRDefault="00E946B3" w:rsidP="00E946B3">
      <w:pPr>
        <w:tabs>
          <w:tab w:val="left" w:pos="14142"/>
        </w:tabs>
        <w:ind w:left="9498"/>
        <w:jc w:val="both"/>
      </w:pPr>
      <w:r>
        <w:t>администрации района</w:t>
      </w:r>
    </w:p>
    <w:p w:rsidR="00E946B3" w:rsidRPr="00936A05" w:rsidRDefault="00E946B3" w:rsidP="00E946B3">
      <w:pPr>
        <w:tabs>
          <w:tab w:val="left" w:pos="14142"/>
        </w:tabs>
        <w:ind w:left="9498"/>
        <w:jc w:val="both"/>
      </w:pPr>
      <w:r>
        <w:t xml:space="preserve">от </w:t>
      </w:r>
      <w:r w:rsidR="00511A17">
        <w:t>19.04.2023</w:t>
      </w:r>
      <w:r>
        <w:t xml:space="preserve"> № </w:t>
      </w:r>
      <w:r w:rsidR="00511A17">
        <w:t>358</w:t>
      </w:r>
    </w:p>
    <w:p w:rsidR="007A363D" w:rsidRDefault="007A363D" w:rsidP="00E946B3">
      <w:pPr>
        <w:widowControl w:val="0"/>
        <w:autoSpaceDE w:val="0"/>
        <w:autoSpaceDN w:val="0"/>
        <w:ind w:left="9498"/>
        <w:jc w:val="both"/>
      </w:pPr>
    </w:p>
    <w:p w:rsidR="007A363D" w:rsidRPr="00001C57" w:rsidRDefault="00E946B3" w:rsidP="00E946B3">
      <w:pPr>
        <w:widowControl w:val="0"/>
        <w:autoSpaceDE w:val="0"/>
        <w:autoSpaceDN w:val="0"/>
        <w:ind w:left="9498"/>
        <w:jc w:val="both"/>
      </w:pPr>
      <w:r>
        <w:t>«</w:t>
      </w:r>
      <w:r w:rsidR="007A363D" w:rsidRPr="00001C57">
        <w:t>Приложение «Публичная декларация</w:t>
      </w:r>
      <w:r w:rsidR="007A363D">
        <w:t xml:space="preserve"> </w:t>
      </w:r>
      <w:r w:rsidR="007A363D" w:rsidRPr="00001C57">
        <w:t>о результатах реализации муниципальной программы</w:t>
      </w:r>
      <w:r w:rsidR="007A363D" w:rsidRPr="00001C57">
        <w:rPr>
          <w:sz w:val="24"/>
          <w:szCs w:val="24"/>
        </w:rPr>
        <w:t xml:space="preserve"> </w:t>
      </w:r>
      <w:r w:rsidR="007A363D">
        <w:rPr>
          <w:sz w:val="24"/>
          <w:szCs w:val="24"/>
        </w:rPr>
        <w:t>«</w:t>
      </w:r>
      <w:r w:rsidR="007A363D" w:rsidRPr="00001C57">
        <w:t>Безопасность жизнедеятельности в Нижневартовском районе»</w:t>
      </w:r>
    </w:p>
    <w:p w:rsidR="007A363D" w:rsidRPr="00E946B3" w:rsidRDefault="007A363D" w:rsidP="007A363D">
      <w:pPr>
        <w:widowControl w:val="0"/>
        <w:autoSpaceDE w:val="0"/>
        <w:autoSpaceDN w:val="0"/>
        <w:jc w:val="both"/>
        <w:rPr>
          <w:sz w:val="24"/>
        </w:rPr>
      </w:pPr>
    </w:p>
    <w:p w:rsidR="007A363D" w:rsidRPr="00E946B3" w:rsidRDefault="007A363D" w:rsidP="007A363D">
      <w:pPr>
        <w:widowControl w:val="0"/>
        <w:autoSpaceDE w:val="0"/>
        <w:autoSpaceDN w:val="0"/>
        <w:jc w:val="both"/>
        <w:rPr>
          <w:sz w:val="24"/>
        </w:rPr>
      </w:pPr>
    </w:p>
    <w:p w:rsidR="007A363D" w:rsidRPr="00001C57" w:rsidRDefault="007A363D" w:rsidP="007A363D">
      <w:pPr>
        <w:widowControl w:val="0"/>
        <w:autoSpaceDE w:val="0"/>
        <w:autoSpaceDN w:val="0"/>
        <w:jc w:val="center"/>
        <w:rPr>
          <w:b/>
        </w:rPr>
      </w:pPr>
      <w:r w:rsidRPr="00001C57">
        <w:rPr>
          <w:b/>
        </w:rPr>
        <w:t>Результаты реализации муниципальной программы</w:t>
      </w:r>
    </w:p>
    <w:p w:rsidR="007A363D" w:rsidRPr="00E946B3" w:rsidRDefault="007A363D" w:rsidP="007A363D">
      <w:pPr>
        <w:widowControl w:val="0"/>
        <w:autoSpaceDE w:val="0"/>
        <w:autoSpaceDN w:val="0"/>
        <w:ind w:firstLine="540"/>
        <w:jc w:val="center"/>
        <w:rPr>
          <w:sz w:val="24"/>
        </w:rPr>
      </w:pPr>
    </w:p>
    <w:tbl>
      <w:tblPr>
        <w:tblW w:w="13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694"/>
        <w:gridCol w:w="2002"/>
        <w:gridCol w:w="1701"/>
        <w:gridCol w:w="3482"/>
        <w:gridCol w:w="2127"/>
      </w:tblGrid>
      <w:tr w:rsidR="007A363D" w:rsidRPr="00E946B3" w:rsidTr="00E946B3">
        <w:trPr>
          <w:jc w:val="center"/>
        </w:trPr>
        <w:tc>
          <w:tcPr>
            <w:tcW w:w="1129" w:type="dxa"/>
            <w:shd w:val="clear" w:color="auto" w:fill="auto"/>
          </w:tcPr>
          <w:p w:rsidR="007A363D" w:rsidRPr="00E946B3" w:rsidRDefault="007A363D" w:rsidP="00E946B3">
            <w:pPr>
              <w:jc w:val="center"/>
              <w:outlineLvl w:val="2"/>
              <w:rPr>
                <w:b/>
                <w:sz w:val="22"/>
                <w:szCs w:val="24"/>
              </w:rPr>
            </w:pPr>
            <w:r w:rsidRPr="00E946B3">
              <w:rPr>
                <w:b/>
                <w:sz w:val="22"/>
                <w:szCs w:val="24"/>
              </w:rPr>
              <w:t xml:space="preserve">№ </w:t>
            </w:r>
          </w:p>
          <w:p w:rsidR="007A363D" w:rsidRPr="00E946B3" w:rsidRDefault="007A363D" w:rsidP="00E946B3">
            <w:pPr>
              <w:jc w:val="center"/>
              <w:outlineLvl w:val="2"/>
              <w:rPr>
                <w:b/>
                <w:sz w:val="22"/>
                <w:szCs w:val="24"/>
              </w:rPr>
            </w:pPr>
            <w:r w:rsidRPr="00E946B3">
              <w:rPr>
                <w:b/>
                <w:sz w:val="22"/>
                <w:szCs w:val="24"/>
              </w:rPr>
              <w:t>п/п</w:t>
            </w:r>
          </w:p>
        </w:tc>
        <w:tc>
          <w:tcPr>
            <w:tcW w:w="2694" w:type="dxa"/>
            <w:shd w:val="clear" w:color="auto" w:fill="auto"/>
          </w:tcPr>
          <w:p w:rsidR="007A363D" w:rsidRPr="00E946B3" w:rsidRDefault="007A363D" w:rsidP="00E946B3">
            <w:pPr>
              <w:jc w:val="center"/>
              <w:outlineLvl w:val="2"/>
              <w:rPr>
                <w:b/>
                <w:sz w:val="22"/>
                <w:szCs w:val="24"/>
              </w:rPr>
            </w:pPr>
            <w:r w:rsidRPr="00E946B3">
              <w:rPr>
                <w:b/>
                <w:sz w:val="22"/>
                <w:szCs w:val="24"/>
              </w:rPr>
              <w:t xml:space="preserve">Наименование результата </w:t>
            </w:r>
          </w:p>
        </w:tc>
        <w:tc>
          <w:tcPr>
            <w:tcW w:w="2002" w:type="dxa"/>
            <w:shd w:val="clear" w:color="auto" w:fill="auto"/>
          </w:tcPr>
          <w:p w:rsidR="007A363D" w:rsidRPr="00E946B3" w:rsidRDefault="007A363D" w:rsidP="00E946B3">
            <w:pPr>
              <w:jc w:val="center"/>
              <w:outlineLvl w:val="2"/>
              <w:rPr>
                <w:b/>
                <w:sz w:val="22"/>
                <w:szCs w:val="24"/>
              </w:rPr>
            </w:pPr>
            <w:r w:rsidRPr="00E946B3">
              <w:rPr>
                <w:b/>
                <w:sz w:val="22"/>
                <w:szCs w:val="24"/>
              </w:rPr>
              <w:t xml:space="preserve">Значение результата </w:t>
            </w:r>
          </w:p>
          <w:p w:rsidR="007A363D" w:rsidRPr="00E946B3" w:rsidRDefault="007A363D" w:rsidP="00E946B3">
            <w:pPr>
              <w:jc w:val="center"/>
              <w:outlineLvl w:val="2"/>
              <w:rPr>
                <w:b/>
                <w:sz w:val="22"/>
                <w:szCs w:val="24"/>
              </w:rPr>
            </w:pPr>
            <w:r w:rsidRPr="00E946B3">
              <w:rPr>
                <w:b/>
                <w:sz w:val="22"/>
                <w:szCs w:val="24"/>
              </w:rPr>
              <w:t>(ед. измерения)</w:t>
            </w:r>
          </w:p>
        </w:tc>
        <w:tc>
          <w:tcPr>
            <w:tcW w:w="1701" w:type="dxa"/>
            <w:shd w:val="clear" w:color="auto" w:fill="auto"/>
          </w:tcPr>
          <w:p w:rsidR="007A363D" w:rsidRPr="00E946B3" w:rsidRDefault="007A363D" w:rsidP="00E946B3">
            <w:pPr>
              <w:jc w:val="center"/>
              <w:outlineLvl w:val="2"/>
              <w:rPr>
                <w:b/>
                <w:sz w:val="22"/>
                <w:szCs w:val="24"/>
              </w:rPr>
            </w:pPr>
            <w:r w:rsidRPr="00E946B3">
              <w:rPr>
                <w:b/>
                <w:sz w:val="22"/>
                <w:szCs w:val="24"/>
              </w:rPr>
              <w:t>Срок исполнения</w:t>
            </w:r>
          </w:p>
        </w:tc>
        <w:tc>
          <w:tcPr>
            <w:tcW w:w="3482" w:type="dxa"/>
            <w:shd w:val="clear" w:color="auto" w:fill="auto"/>
          </w:tcPr>
          <w:p w:rsidR="007A363D" w:rsidRPr="00E946B3" w:rsidRDefault="007A363D" w:rsidP="00E946B3">
            <w:pPr>
              <w:jc w:val="center"/>
              <w:outlineLvl w:val="2"/>
              <w:rPr>
                <w:b/>
                <w:sz w:val="22"/>
                <w:szCs w:val="24"/>
              </w:rPr>
            </w:pPr>
            <w:r w:rsidRPr="00E946B3">
              <w:rPr>
                <w:b/>
                <w:sz w:val="22"/>
                <w:szCs w:val="24"/>
              </w:rPr>
              <w:t>Наименование структурного элемента муниципальной программы, направленного на достижение результата</w:t>
            </w:r>
          </w:p>
        </w:tc>
        <w:tc>
          <w:tcPr>
            <w:tcW w:w="2127" w:type="dxa"/>
            <w:shd w:val="clear" w:color="auto" w:fill="auto"/>
          </w:tcPr>
          <w:p w:rsidR="007A363D" w:rsidRPr="00E946B3" w:rsidRDefault="007A363D" w:rsidP="00E946B3">
            <w:pPr>
              <w:jc w:val="center"/>
              <w:outlineLvl w:val="2"/>
              <w:rPr>
                <w:b/>
                <w:sz w:val="22"/>
                <w:szCs w:val="24"/>
              </w:rPr>
            </w:pPr>
            <w:r w:rsidRPr="00E946B3">
              <w:rPr>
                <w:b/>
                <w:sz w:val="22"/>
                <w:szCs w:val="24"/>
              </w:rPr>
              <w:t>Объем финансирования мероприятия</w:t>
            </w:r>
          </w:p>
        </w:tc>
      </w:tr>
      <w:tr w:rsidR="007A363D" w:rsidRPr="00E946B3" w:rsidTr="00E946B3">
        <w:trPr>
          <w:jc w:val="center"/>
        </w:trPr>
        <w:tc>
          <w:tcPr>
            <w:tcW w:w="1129" w:type="dxa"/>
            <w:shd w:val="clear" w:color="auto" w:fill="auto"/>
          </w:tcPr>
          <w:p w:rsidR="007A363D" w:rsidRPr="00E946B3" w:rsidRDefault="007A363D" w:rsidP="00E946B3">
            <w:pPr>
              <w:jc w:val="center"/>
              <w:outlineLvl w:val="2"/>
              <w:rPr>
                <w:b/>
                <w:sz w:val="22"/>
                <w:szCs w:val="24"/>
              </w:rPr>
            </w:pPr>
            <w:r w:rsidRPr="00E946B3">
              <w:rPr>
                <w:b/>
                <w:sz w:val="22"/>
                <w:szCs w:val="24"/>
              </w:rPr>
              <w:t>1</w:t>
            </w:r>
          </w:p>
        </w:tc>
        <w:tc>
          <w:tcPr>
            <w:tcW w:w="2694" w:type="dxa"/>
            <w:shd w:val="clear" w:color="auto" w:fill="auto"/>
          </w:tcPr>
          <w:p w:rsidR="007A363D" w:rsidRPr="00E946B3" w:rsidRDefault="007A363D" w:rsidP="00E946B3">
            <w:pPr>
              <w:jc w:val="center"/>
              <w:outlineLvl w:val="2"/>
              <w:rPr>
                <w:b/>
                <w:sz w:val="22"/>
                <w:szCs w:val="24"/>
              </w:rPr>
            </w:pPr>
            <w:r w:rsidRPr="00E946B3">
              <w:rPr>
                <w:b/>
                <w:sz w:val="22"/>
                <w:szCs w:val="24"/>
              </w:rPr>
              <w:t>2</w:t>
            </w:r>
          </w:p>
        </w:tc>
        <w:tc>
          <w:tcPr>
            <w:tcW w:w="2002" w:type="dxa"/>
            <w:shd w:val="clear" w:color="auto" w:fill="auto"/>
          </w:tcPr>
          <w:p w:rsidR="007A363D" w:rsidRPr="00E946B3" w:rsidRDefault="007A363D" w:rsidP="00E946B3">
            <w:pPr>
              <w:jc w:val="center"/>
              <w:outlineLvl w:val="2"/>
              <w:rPr>
                <w:b/>
                <w:sz w:val="22"/>
                <w:szCs w:val="24"/>
              </w:rPr>
            </w:pPr>
            <w:r w:rsidRPr="00E946B3">
              <w:rPr>
                <w:b/>
                <w:sz w:val="22"/>
                <w:szCs w:val="24"/>
              </w:rPr>
              <w:t>3</w:t>
            </w:r>
          </w:p>
        </w:tc>
        <w:tc>
          <w:tcPr>
            <w:tcW w:w="1701" w:type="dxa"/>
            <w:shd w:val="clear" w:color="auto" w:fill="auto"/>
          </w:tcPr>
          <w:p w:rsidR="007A363D" w:rsidRPr="00E946B3" w:rsidRDefault="007A363D" w:rsidP="00E946B3">
            <w:pPr>
              <w:jc w:val="center"/>
              <w:outlineLvl w:val="2"/>
              <w:rPr>
                <w:b/>
                <w:sz w:val="22"/>
                <w:szCs w:val="24"/>
              </w:rPr>
            </w:pPr>
            <w:r w:rsidRPr="00E946B3">
              <w:rPr>
                <w:b/>
                <w:sz w:val="22"/>
                <w:szCs w:val="24"/>
              </w:rPr>
              <w:t>4</w:t>
            </w:r>
          </w:p>
        </w:tc>
        <w:tc>
          <w:tcPr>
            <w:tcW w:w="3482" w:type="dxa"/>
            <w:shd w:val="clear" w:color="auto" w:fill="auto"/>
          </w:tcPr>
          <w:p w:rsidR="007A363D" w:rsidRPr="00E946B3" w:rsidRDefault="007A363D" w:rsidP="00E946B3">
            <w:pPr>
              <w:jc w:val="center"/>
              <w:outlineLvl w:val="2"/>
              <w:rPr>
                <w:b/>
                <w:sz w:val="22"/>
                <w:szCs w:val="24"/>
              </w:rPr>
            </w:pPr>
            <w:r w:rsidRPr="00E946B3">
              <w:rPr>
                <w:b/>
                <w:sz w:val="22"/>
                <w:szCs w:val="24"/>
              </w:rPr>
              <w:t>5</w:t>
            </w:r>
          </w:p>
        </w:tc>
        <w:tc>
          <w:tcPr>
            <w:tcW w:w="2127" w:type="dxa"/>
            <w:shd w:val="clear" w:color="auto" w:fill="auto"/>
          </w:tcPr>
          <w:p w:rsidR="007A363D" w:rsidRPr="00E946B3" w:rsidRDefault="007A363D" w:rsidP="00E946B3">
            <w:pPr>
              <w:jc w:val="center"/>
              <w:outlineLvl w:val="2"/>
              <w:rPr>
                <w:b/>
                <w:sz w:val="22"/>
                <w:szCs w:val="24"/>
              </w:rPr>
            </w:pPr>
            <w:r w:rsidRPr="00E946B3">
              <w:rPr>
                <w:b/>
                <w:sz w:val="22"/>
                <w:szCs w:val="24"/>
              </w:rPr>
              <w:t>6</w:t>
            </w:r>
          </w:p>
        </w:tc>
      </w:tr>
      <w:tr w:rsidR="007A363D" w:rsidRPr="00E946B3" w:rsidTr="00E946B3">
        <w:trPr>
          <w:jc w:val="center"/>
        </w:trPr>
        <w:tc>
          <w:tcPr>
            <w:tcW w:w="1129" w:type="dxa"/>
            <w:shd w:val="clear" w:color="auto" w:fill="auto"/>
          </w:tcPr>
          <w:p w:rsidR="007A363D" w:rsidRPr="00E946B3" w:rsidRDefault="007A363D" w:rsidP="00E946B3">
            <w:pPr>
              <w:jc w:val="center"/>
              <w:outlineLvl w:val="2"/>
              <w:rPr>
                <w:sz w:val="22"/>
                <w:szCs w:val="24"/>
              </w:rPr>
            </w:pPr>
            <w:r w:rsidRPr="00E946B3">
              <w:rPr>
                <w:sz w:val="22"/>
                <w:szCs w:val="24"/>
              </w:rPr>
              <w:t>1.</w:t>
            </w:r>
          </w:p>
        </w:tc>
        <w:tc>
          <w:tcPr>
            <w:tcW w:w="2694" w:type="dxa"/>
          </w:tcPr>
          <w:p w:rsidR="007A363D" w:rsidRPr="00E946B3" w:rsidRDefault="007A363D" w:rsidP="00E946B3">
            <w:pPr>
              <w:widowControl w:val="0"/>
              <w:autoSpaceDE w:val="0"/>
              <w:autoSpaceDN w:val="0"/>
              <w:jc w:val="center"/>
              <w:rPr>
                <w:sz w:val="22"/>
                <w:szCs w:val="24"/>
              </w:rPr>
            </w:pPr>
            <w:r w:rsidRPr="00E946B3">
              <w:rPr>
                <w:sz w:val="22"/>
                <w:szCs w:val="24"/>
              </w:rPr>
              <w:t>Повышение уровня пожарной безопасности на объектах социальной сферы района с 85% (значение 2018 года) до 100%</w:t>
            </w:r>
          </w:p>
        </w:tc>
        <w:tc>
          <w:tcPr>
            <w:tcW w:w="2002" w:type="dxa"/>
          </w:tcPr>
          <w:p w:rsidR="007A363D" w:rsidRPr="00E946B3" w:rsidRDefault="007A363D" w:rsidP="00E946B3">
            <w:pPr>
              <w:widowControl w:val="0"/>
              <w:autoSpaceDE w:val="0"/>
              <w:autoSpaceDN w:val="0"/>
              <w:jc w:val="center"/>
              <w:rPr>
                <w:sz w:val="22"/>
                <w:szCs w:val="24"/>
              </w:rPr>
            </w:pPr>
            <w:r w:rsidRPr="00E946B3">
              <w:rPr>
                <w:sz w:val="22"/>
                <w:szCs w:val="24"/>
              </w:rPr>
              <w:t>100%</w:t>
            </w:r>
          </w:p>
          <w:p w:rsidR="007A363D" w:rsidRPr="00E946B3" w:rsidRDefault="007A363D" w:rsidP="00E946B3">
            <w:pPr>
              <w:widowControl w:val="0"/>
              <w:autoSpaceDE w:val="0"/>
              <w:autoSpaceDN w:val="0"/>
              <w:jc w:val="center"/>
              <w:rPr>
                <w:sz w:val="22"/>
                <w:szCs w:val="24"/>
              </w:rPr>
            </w:pPr>
          </w:p>
        </w:tc>
        <w:tc>
          <w:tcPr>
            <w:tcW w:w="1701" w:type="dxa"/>
          </w:tcPr>
          <w:p w:rsidR="007A363D" w:rsidRPr="00E946B3" w:rsidRDefault="007A363D" w:rsidP="00E946B3">
            <w:pPr>
              <w:widowControl w:val="0"/>
              <w:autoSpaceDE w:val="0"/>
              <w:autoSpaceDN w:val="0"/>
              <w:jc w:val="center"/>
              <w:rPr>
                <w:sz w:val="22"/>
                <w:szCs w:val="24"/>
              </w:rPr>
            </w:pPr>
            <w:r w:rsidRPr="00E946B3">
              <w:rPr>
                <w:sz w:val="22"/>
                <w:szCs w:val="24"/>
              </w:rPr>
              <w:t>2030</w:t>
            </w:r>
          </w:p>
        </w:tc>
        <w:tc>
          <w:tcPr>
            <w:tcW w:w="3482" w:type="dxa"/>
          </w:tcPr>
          <w:p w:rsidR="007A363D" w:rsidRPr="00E946B3" w:rsidRDefault="007A363D" w:rsidP="00E946B3">
            <w:pPr>
              <w:jc w:val="both"/>
              <w:rPr>
                <w:sz w:val="22"/>
                <w:szCs w:val="24"/>
              </w:rPr>
            </w:pPr>
            <w:r w:rsidRPr="00E946B3">
              <w:rPr>
                <w:sz w:val="22"/>
                <w:szCs w:val="24"/>
              </w:rPr>
              <w:t>1. Создание условий для обеспечения пожарной безопасности</w:t>
            </w:r>
          </w:p>
          <w:p w:rsidR="007A363D" w:rsidRPr="00E946B3" w:rsidRDefault="007A363D" w:rsidP="00E946B3">
            <w:pPr>
              <w:widowControl w:val="0"/>
              <w:autoSpaceDE w:val="0"/>
              <w:autoSpaceDN w:val="0"/>
              <w:jc w:val="both"/>
              <w:rPr>
                <w:sz w:val="22"/>
                <w:szCs w:val="24"/>
              </w:rPr>
            </w:pPr>
          </w:p>
        </w:tc>
        <w:tc>
          <w:tcPr>
            <w:tcW w:w="2127" w:type="dxa"/>
          </w:tcPr>
          <w:p w:rsidR="007A363D" w:rsidRPr="00E946B3" w:rsidRDefault="007A363D" w:rsidP="00E946B3">
            <w:pPr>
              <w:widowControl w:val="0"/>
              <w:autoSpaceDE w:val="0"/>
              <w:autoSpaceDN w:val="0"/>
              <w:jc w:val="center"/>
              <w:rPr>
                <w:sz w:val="22"/>
                <w:szCs w:val="24"/>
              </w:rPr>
            </w:pPr>
            <w:r w:rsidRPr="00E946B3">
              <w:rPr>
                <w:sz w:val="22"/>
                <w:szCs w:val="24"/>
              </w:rPr>
              <w:t>24 025,4 тыс.</w:t>
            </w:r>
            <w:r w:rsidR="00E946B3" w:rsidRPr="00E946B3">
              <w:rPr>
                <w:sz w:val="22"/>
                <w:szCs w:val="24"/>
              </w:rPr>
              <w:t xml:space="preserve"> </w:t>
            </w:r>
            <w:r w:rsidRPr="00E946B3">
              <w:rPr>
                <w:sz w:val="22"/>
                <w:szCs w:val="24"/>
              </w:rPr>
              <w:t>руб.</w:t>
            </w:r>
          </w:p>
        </w:tc>
      </w:tr>
      <w:tr w:rsidR="007A363D" w:rsidRPr="00E946B3" w:rsidTr="00E946B3">
        <w:trPr>
          <w:jc w:val="center"/>
        </w:trPr>
        <w:tc>
          <w:tcPr>
            <w:tcW w:w="1129" w:type="dxa"/>
            <w:shd w:val="clear" w:color="auto" w:fill="auto"/>
          </w:tcPr>
          <w:p w:rsidR="007A363D" w:rsidRPr="00E946B3" w:rsidRDefault="007A363D" w:rsidP="00E946B3">
            <w:pPr>
              <w:jc w:val="center"/>
              <w:outlineLvl w:val="2"/>
              <w:rPr>
                <w:sz w:val="22"/>
                <w:szCs w:val="24"/>
              </w:rPr>
            </w:pPr>
            <w:r w:rsidRPr="00E946B3">
              <w:rPr>
                <w:sz w:val="22"/>
                <w:szCs w:val="24"/>
              </w:rPr>
              <w:t>2.</w:t>
            </w:r>
          </w:p>
        </w:tc>
        <w:tc>
          <w:tcPr>
            <w:tcW w:w="2694" w:type="dxa"/>
          </w:tcPr>
          <w:p w:rsidR="007A363D" w:rsidRPr="00E946B3" w:rsidRDefault="007A363D" w:rsidP="00E946B3">
            <w:pPr>
              <w:widowControl w:val="0"/>
              <w:autoSpaceDE w:val="0"/>
              <w:autoSpaceDN w:val="0"/>
              <w:jc w:val="center"/>
              <w:rPr>
                <w:sz w:val="22"/>
                <w:szCs w:val="24"/>
              </w:rPr>
            </w:pPr>
            <w:r w:rsidRPr="00E946B3">
              <w:rPr>
                <w:sz w:val="22"/>
                <w:szCs w:val="24"/>
              </w:rPr>
              <w:t>Повышение уровня защиты населения и территорий района от чрезвычайных ситуаций природного и техногенного характера с 80% (значение 2021 года) до 100%</w:t>
            </w:r>
          </w:p>
        </w:tc>
        <w:tc>
          <w:tcPr>
            <w:tcW w:w="2002" w:type="dxa"/>
          </w:tcPr>
          <w:p w:rsidR="007A363D" w:rsidRPr="00E946B3" w:rsidRDefault="007A363D" w:rsidP="00E946B3">
            <w:pPr>
              <w:widowControl w:val="0"/>
              <w:autoSpaceDE w:val="0"/>
              <w:autoSpaceDN w:val="0"/>
              <w:jc w:val="center"/>
              <w:rPr>
                <w:sz w:val="22"/>
                <w:szCs w:val="24"/>
              </w:rPr>
            </w:pPr>
            <w:r w:rsidRPr="00E946B3">
              <w:rPr>
                <w:sz w:val="22"/>
                <w:szCs w:val="24"/>
              </w:rPr>
              <w:t>100%</w:t>
            </w:r>
          </w:p>
        </w:tc>
        <w:tc>
          <w:tcPr>
            <w:tcW w:w="1701" w:type="dxa"/>
          </w:tcPr>
          <w:p w:rsidR="007A363D" w:rsidRPr="00E946B3" w:rsidRDefault="007A363D" w:rsidP="00E946B3">
            <w:pPr>
              <w:widowControl w:val="0"/>
              <w:autoSpaceDE w:val="0"/>
              <w:autoSpaceDN w:val="0"/>
              <w:jc w:val="center"/>
              <w:rPr>
                <w:sz w:val="22"/>
                <w:szCs w:val="24"/>
              </w:rPr>
            </w:pPr>
            <w:r w:rsidRPr="00E946B3">
              <w:rPr>
                <w:sz w:val="22"/>
                <w:szCs w:val="24"/>
              </w:rPr>
              <w:t>2030</w:t>
            </w:r>
          </w:p>
        </w:tc>
        <w:tc>
          <w:tcPr>
            <w:tcW w:w="3482" w:type="dxa"/>
          </w:tcPr>
          <w:p w:rsidR="007A363D" w:rsidRPr="00E946B3" w:rsidRDefault="007A363D" w:rsidP="00E946B3">
            <w:pPr>
              <w:widowControl w:val="0"/>
              <w:autoSpaceDE w:val="0"/>
              <w:autoSpaceDN w:val="0"/>
              <w:jc w:val="both"/>
              <w:rPr>
                <w:sz w:val="22"/>
                <w:szCs w:val="24"/>
              </w:rPr>
            </w:pPr>
            <w:r w:rsidRPr="00E946B3">
              <w:rPr>
                <w:sz w:val="22"/>
                <w:szCs w:val="24"/>
              </w:rPr>
              <w:t>2. Мероприятие по проведению работ, направленных на предупреждение и ликвидацию стихийных бедствий</w:t>
            </w:r>
          </w:p>
        </w:tc>
        <w:tc>
          <w:tcPr>
            <w:tcW w:w="2127" w:type="dxa"/>
          </w:tcPr>
          <w:p w:rsidR="007A363D" w:rsidRPr="00E946B3" w:rsidRDefault="007A363D" w:rsidP="00E946B3">
            <w:pPr>
              <w:widowControl w:val="0"/>
              <w:autoSpaceDE w:val="0"/>
              <w:autoSpaceDN w:val="0"/>
              <w:jc w:val="center"/>
              <w:rPr>
                <w:sz w:val="22"/>
                <w:szCs w:val="24"/>
              </w:rPr>
            </w:pPr>
            <w:r w:rsidRPr="00E946B3">
              <w:rPr>
                <w:sz w:val="22"/>
                <w:szCs w:val="24"/>
              </w:rPr>
              <w:t>44 448,1 тыс.</w:t>
            </w:r>
            <w:r w:rsidR="00E946B3" w:rsidRPr="00E946B3">
              <w:rPr>
                <w:sz w:val="22"/>
                <w:szCs w:val="24"/>
              </w:rPr>
              <w:t xml:space="preserve"> </w:t>
            </w:r>
            <w:r w:rsidRPr="00E946B3">
              <w:rPr>
                <w:sz w:val="22"/>
                <w:szCs w:val="24"/>
              </w:rPr>
              <w:t>руб.</w:t>
            </w:r>
          </w:p>
        </w:tc>
      </w:tr>
    </w:tbl>
    <w:p w:rsidR="00404AC6" w:rsidRPr="00E946B3" w:rsidRDefault="00E946B3" w:rsidP="00E946B3">
      <w:pPr>
        <w:ind w:left="9204" w:firstLine="708"/>
        <w:jc w:val="right"/>
      </w:pPr>
      <w:r>
        <w:t>».</w:t>
      </w:r>
    </w:p>
    <w:p w:rsidR="00404AC6" w:rsidRDefault="00404AC6" w:rsidP="002971E4">
      <w:pPr>
        <w:ind w:left="10206"/>
        <w:jc w:val="both"/>
        <w:rPr>
          <w:rFonts w:eastAsia="Calibri"/>
          <w:lang w:eastAsia="en-US"/>
        </w:rPr>
      </w:pPr>
    </w:p>
    <w:sectPr w:rsidR="00404AC6" w:rsidSect="007A363D">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C47" w:rsidRDefault="004F4C47">
      <w:r>
        <w:separator/>
      </w:r>
    </w:p>
  </w:endnote>
  <w:endnote w:type="continuationSeparator" w:id="0">
    <w:p w:rsidR="004F4C47" w:rsidRDefault="004F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C47" w:rsidRDefault="004F4C47">
      <w:r>
        <w:separator/>
      </w:r>
    </w:p>
  </w:footnote>
  <w:footnote w:type="continuationSeparator" w:id="0">
    <w:p w:rsidR="004F4C47" w:rsidRDefault="004F4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045258"/>
      <w:docPartObj>
        <w:docPartGallery w:val="Page Numbers (Top of Page)"/>
        <w:docPartUnique/>
      </w:docPartObj>
    </w:sdtPr>
    <w:sdtEndPr/>
    <w:sdtContent>
      <w:p w:rsidR="00E438CA" w:rsidRDefault="00E438CA">
        <w:pPr>
          <w:pStyle w:val="a4"/>
          <w:jc w:val="center"/>
        </w:pPr>
        <w:r>
          <w:fldChar w:fldCharType="begin"/>
        </w:r>
        <w:r>
          <w:instrText>PAGE   \* MERGEFORMAT</w:instrText>
        </w:r>
        <w:r>
          <w:fldChar w:fldCharType="separate"/>
        </w:r>
        <w:r w:rsidR="003F4BFA">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814BA9"/>
    <w:multiLevelType w:val="multilevel"/>
    <w:tmpl w:val="2A5676D2"/>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color w:val="000000"/>
      </w:rPr>
    </w:lvl>
    <w:lvl w:ilvl="2">
      <w:start w:val="1"/>
      <w:numFmt w:val="decimal"/>
      <w:isLgl/>
      <w:lvlText w:val="%1.%2.%3."/>
      <w:lvlJc w:val="left"/>
      <w:pPr>
        <w:ind w:left="1861" w:hanging="720"/>
      </w:pPr>
      <w:rPr>
        <w:rFonts w:hint="default"/>
        <w:color w:val="000000"/>
      </w:rPr>
    </w:lvl>
    <w:lvl w:ilvl="3">
      <w:start w:val="1"/>
      <w:numFmt w:val="decimal"/>
      <w:isLgl/>
      <w:lvlText w:val="%1.%2.%3.%4."/>
      <w:lvlJc w:val="left"/>
      <w:pPr>
        <w:ind w:left="2437" w:hanging="1080"/>
      </w:pPr>
      <w:rPr>
        <w:rFonts w:hint="default"/>
        <w:color w:val="000000"/>
      </w:rPr>
    </w:lvl>
    <w:lvl w:ilvl="4">
      <w:start w:val="1"/>
      <w:numFmt w:val="decimal"/>
      <w:isLgl/>
      <w:lvlText w:val="%1.%2.%3.%4.%5."/>
      <w:lvlJc w:val="left"/>
      <w:pPr>
        <w:ind w:left="2653" w:hanging="1080"/>
      </w:pPr>
      <w:rPr>
        <w:rFonts w:hint="default"/>
        <w:color w:val="000000"/>
      </w:rPr>
    </w:lvl>
    <w:lvl w:ilvl="5">
      <w:start w:val="1"/>
      <w:numFmt w:val="decimal"/>
      <w:isLgl/>
      <w:lvlText w:val="%1.%2.%3.%4.%5.%6."/>
      <w:lvlJc w:val="left"/>
      <w:pPr>
        <w:ind w:left="3229" w:hanging="1440"/>
      </w:pPr>
      <w:rPr>
        <w:rFonts w:hint="default"/>
        <w:color w:val="000000"/>
      </w:rPr>
    </w:lvl>
    <w:lvl w:ilvl="6">
      <w:start w:val="1"/>
      <w:numFmt w:val="decimal"/>
      <w:isLgl/>
      <w:lvlText w:val="%1.%2.%3.%4.%5.%6.%7."/>
      <w:lvlJc w:val="left"/>
      <w:pPr>
        <w:ind w:left="3805" w:hanging="1800"/>
      </w:pPr>
      <w:rPr>
        <w:rFonts w:hint="default"/>
        <w:color w:val="000000"/>
      </w:rPr>
    </w:lvl>
    <w:lvl w:ilvl="7">
      <w:start w:val="1"/>
      <w:numFmt w:val="decimal"/>
      <w:isLgl/>
      <w:lvlText w:val="%1.%2.%3.%4.%5.%6.%7.%8."/>
      <w:lvlJc w:val="left"/>
      <w:pPr>
        <w:ind w:left="4021" w:hanging="1800"/>
      </w:pPr>
      <w:rPr>
        <w:rFonts w:hint="default"/>
        <w:color w:val="000000"/>
      </w:rPr>
    </w:lvl>
    <w:lvl w:ilvl="8">
      <w:start w:val="1"/>
      <w:numFmt w:val="decimal"/>
      <w:isLgl/>
      <w:lvlText w:val="%1.%2.%3.%4.%5.%6.%7.%8.%9."/>
      <w:lvlJc w:val="left"/>
      <w:pPr>
        <w:ind w:left="4597" w:hanging="2160"/>
      </w:pPr>
      <w:rPr>
        <w:rFonts w:hint="default"/>
        <w:color w:val="000000"/>
      </w:rPr>
    </w:lvl>
  </w:abstractNum>
  <w:abstractNum w:abstractNumId="20"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4"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6"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5"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8"/>
  </w:num>
  <w:num w:numId="5">
    <w:abstractNumId w:val="33"/>
  </w:num>
  <w:num w:numId="6">
    <w:abstractNumId w:val="7"/>
  </w:num>
  <w:num w:numId="7">
    <w:abstractNumId w:val="15"/>
  </w:num>
  <w:num w:numId="8">
    <w:abstractNumId w:val="5"/>
  </w:num>
  <w:num w:numId="9">
    <w:abstractNumId w:val="10"/>
  </w:num>
  <w:num w:numId="10">
    <w:abstractNumId w:val="18"/>
  </w:num>
  <w:num w:numId="11">
    <w:abstractNumId w:val="17"/>
  </w:num>
  <w:num w:numId="12">
    <w:abstractNumId w:val="30"/>
  </w:num>
  <w:num w:numId="13">
    <w:abstractNumId w:val="27"/>
  </w:num>
  <w:num w:numId="14">
    <w:abstractNumId w:val="21"/>
  </w:num>
  <w:num w:numId="15">
    <w:abstractNumId w:val="0"/>
  </w:num>
  <w:num w:numId="16">
    <w:abstractNumId w:val="11"/>
  </w:num>
  <w:num w:numId="17">
    <w:abstractNumId w:val="20"/>
  </w:num>
  <w:num w:numId="18">
    <w:abstractNumId w:val="31"/>
  </w:num>
  <w:num w:numId="19">
    <w:abstractNumId w:val="36"/>
  </w:num>
  <w:num w:numId="20">
    <w:abstractNumId w:val="9"/>
  </w:num>
  <w:num w:numId="21">
    <w:abstractNumId w:val="26"/>
  </w:num>
  <w:num w:numId="22">
    <w:abstractNumId w:val="22"/>
  </w:num>
  <w:num w:numId="23">
    <w:abstractNumId w:val="35"/>
  </w:num>
  <w:num w:numId="24">
    <w:abstractNumId w:val="14"/>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9"/>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3"/>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BFA"/>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4C47"/>
    <w:rsid w:val="004F6054"/>
    <w:rsid w:val="0050167C"/>
    <w:rsid w:val="0050175E"/>
    <w:rsid w:val="00505294"/>
    <w:rsid w:val="00505DC5"/>
    <w:rsid w:val="00506547"/>
    <w:rsid w:val="00506C14"/>
    <w:rsid w:val="005109E4"/>
    <w:rsid w:val="00511A17"/>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B5A97"/>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363D"/>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6B3"/>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consultantplus://offline/ref=2948A3FD647C03241B0A50295AB4DE9B6FCDFBB42E15E405BEAD8788576715BAC9E75DE62373EC8F91ADEB2EtDc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2689D-C0CD-459B-AD47-6ECD4BB3B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1643</Words>
  <Characters>9367</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3</cp:revision>
  <cp:lastPrinted>2022-10-10T09:31:00Z</cp:lastPrinted>
  <dcterms:created xsi:type="dcterms:W3CDTF">2023-04-21T04:21:00Z</dcterms:created>
  <dcterms:modified xsi:type="dcterms:W3CDTF">2023-04-21T04:21:00Z</dcterms:modified>
</cp:coreProperties>
</file>